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68" w:rsidRPr="00730B65" w:rsidRDefault="00981368" w:rsidP="00730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56"/>
          <w:lang w:eastAsia="ru-RU"/>
        </w:rPr>
      </w:pPr>
      <w:r w:rsidRPr="00730B65">
        <w:rPr>
          <w:rFonts w:ascii="Times New Roman" w:eastAsia="Times New Roman" w:hAnsi="Times New Roman" w:cs="Times New Roman"/>
          <w:b/>
          <w:color w:val="7030A0"/>
          <w:sz w:val="56"/>
          <w:szCs w:val="56"/>
          <w:lang w:eastAsia="ru-RU"/>
        </w:rPr>
        <w:t>Консультация для родителей.</w:t>
      </w:r>
    </w:p>
    <w:p w:rsidR="00981368" w:rsidRPr="00730B65" w:rsidRDefault="00981368" w:rsidP="00730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16"/>
          <w:szCs w:val="16"/>
          <w:lang w:eastAsia="ru-RU"/>
        </w:rPr>
      </w:pPr>
    </w:p>
    <w:p w:rsidR="00981368" w:rsidRPr="00730B65" w:rsidRDefault="00981368" w:rsidP="00730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56"/>
          <w:lang w:eastAsia="ru-RU"/>
        </w:rPr>
      </w:pPr>
      <w:r w:rsidRPr="00730B65">
        <w:rPr>
          <w:rFonts w:ascii="Times New Roman" w:eastAsia="Times New Roman" w:hAnsi="Times New Roman" w:cs="Times New Roman"/>
          <w:b/>
          <w:color w:val="7030A0"/>
          <w:sz w:val="56"/>
          <w:szCs w:val="56"/>
          <w:lang w:eastAsia="ru-RU"/>
        </w:rPr>
        <w:t>«К</w:t>
      </w:r>
      <w:r w:rsidR="00730B65" w:rsidRPr="00730B65">
        <w:rPr>
          <w:rFonts w:ascii="Times New Roman" w:eastAsia="Times New Roman" w:hAnsi="Times New Roman" w:cs="Times New Roman"/>
          <w:b/>
          <w:color w:val="7030A0"/>
          <w:sz w:val="56"/>
          <w:szCs w:val="56"/>
          <w:lang w:eastAsia="ru-RU"/>
        </w:rPr>
        <w:t>ак помочь ребенку стать внимательным</w:t>
      </w:r>
      <w:r w:rsidRPr="00730B65">
        <w:rPr>
          <w:rFonts w:ascii="Times New Roman" w:eastAsia="Times New Roman" w:hAnsi="Times New Roman" w:cs="Times New Roman"/>
          <w:b/>
          <w:color w:val="7030A0"/>
          <w:sz w:val="56"/>
          <w:szCs w:val="56"/>
          <w:lang w:eastAsia="ru-RU"/>
        </w:rPr>
        <w:t>»</w:t>
      </w:r>
    </w:p>
    <w:p w:rsidR="00981368" w:rsidRPr="00730B65" w:rsidRDefault="00981368" w:rsidP="00730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16"/>
          <w:szCs w:val="16"/>
          <w:lang w:eastAsia="ru-RU"/>
        </w:rPr>
      </w:pPr>
    </w:p>
    <w:p w:rsidR="00981368" w:rsidRPr="00981368" w:rsidRDefault="00981368" w:rsidP="00730B6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30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</w:p>
    <w:p w:rsidR="00981368" w:rsidRPr="00730B65" w:rsidRDefault="00981368" w:rsidP="00730B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981368" w:rsidRPr="00981368" w:rsidRDefault="00981368" w:rsidP="00730B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-познакомить с определением понятия внимания и его основными свойствами;</w:t>
      </w:r>
      <w:r w:rsidRPr="0098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1368" w:rsidRDefault="00981368" w:rsidP="00730B65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-показать основные упражнения и игры на развитие внимания ребенка.  </w:t>
      </w:r>
    </w:p>
    <w:p w:rsidR="00730B65" w:rsidRPr="00981368" w:rsidRDefault="00730B65" w:rsidP="00730B65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1368" w:rsidRPr="00981368" w:rsidRDefault="00981368" w:rsidP="00730B6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368" w:rsidRPr="00981368" w:rsidRDefault="00730B65" w:rsidP="00730B6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81368"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 задаются вопросом: как научить ребенка быть внимательным, сосредоточенным и сконцентрированным. Что означает слово внимательность? </w:t>
      </w:r>
    </w:p>
    <w:p w:rsidR="00981368" w:rsidRPr="00981368" w:rsidRDefault="00730B65" w:rsidP="00730B6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B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  <w:r w:rsidR="00981368" w:rsidRPr="00730B6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Внимание</w:t>
      </w:r>
      <w:r w:rsidR="00981368" w:rsidRPr="00730B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81368"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направленность и сосредоточенность нашего сознания на определенный объект. </w:t>
      </w:r>
      <w:r w:rsidR="00981368" w:rsidRPr="009813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 внимания может быть все, что угодно – это предметы, явления, отношения, действия, мысли, чувства других людей и 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собственный внутренний мир. </w:t>
      </w:r>
      <w:r w:rsidR="00981368"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окружающего мира на нас одновременно воздействует большое количество источников информации. Усвоить всю информацию невозможно момент – необходимо. Эту функцию психической деятельности и выполняет внимание.</w:t>
      </w:r>
    </w:p>
    <w:p w:rsidR="00981368" w:rsidRPr="00981368" w:rsidRDefault="00981368" w:rsidP="00981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730B65" w:rsidRDefault="00981368" w:rsidP="009813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30B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Выделяют 3 вида внимания:</w:t>
      </w:r>
    </w:p>
    <w:p w:rsidR="00981368" w:rsidRPr="00981368" w:rsidRDefault="00981368" w:rsidP="00730B6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B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Непроизвольное</w:t>
      </w:r>
    </w:p>
    <w:p w:rsidR="00981368" w:rsidRPr="00981368" w:rsidRDefault="00981368" w:rsidP="00730B6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B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Произвольное</w:t>
      </w:r>
    </w:p>
    <w:p w:rsidR="00981368" w:rsidRPr="00981368" w:rsidRDefault="00981368" w:rsidP="00730B6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B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3. </w:t>
      </w:r>
      <w:r w:rsidR="00730B65"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произвольное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81368" w:rsidRPr="00981368" w:rsidRDefault="00981368" w:rsidP="009813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368" w:rsidRPr="00730B65" w:rsidRDefault="00981368" w:rsidP="00730B6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по подробнее:</w:t>
      </w:r>
    </w:p>
    <w:p w:rsidR="00981368" w:rsidRPr="00730B65" w:rsidRDefault="00730B65" w:rsidP="00730B6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="00981368" w:rsidRPr="00730B6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81368" w:rsidRPr="00730B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Непроизвольное внимание </w:t>
      </w:r>
      <w:r w:rsidR="00981368" w:rsidRPr="00730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как бы само собой, без усилий воли. В сознании детей фиксируется то, что эмоционально, значимо, имеет яркую окраску, необычную форму.</w:t>
      </w:r>
    </w:p>
    <w:p w:rsidR="00981368" w:rsidRPr="00730B65" w:rsidRDefault="00730B65" w:rsidP="00730B6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</w:t>
      </w:r>
      <w:r w:rsidR="00981368" w:rsidRPr="00730B6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81368" w:rsidRPr="00730B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Произвольное внимание</w:t>
      </w:r>
      <w:r w:rsidR="00981368" w:rsidRPr="00730B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81368" w:rsidRPr="00730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с возрастом, в процессе игры, обучения и общения со взрослыми начинает формироваться, оно требует от ребенка волевых усилий. Приходится делать не то, что хочется, а то, что необходимо.</w:t>
      </w:r>
    </w:p>
    <w:p w:rsidR="00981368" w:rsidRPr="00730B65" w:rsidRDefault="00730B65" w:rsidP="00730B6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981368" w:rsidRPr="00730B6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981368" w:rsidRPr="00730B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После</w:t>
      </w:r>
      <w:r w:rsidRPr="00730B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81368" w:rsidRPr="00730B6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произвольное внимание </w:t>
      </w:r>
      <w:r w:rsidR="00981368" w:rsidRPr="00730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игры, общения, работы может возникнуть интерес, увлеченность, которые обычно снижают волевое напряжение.</w:t>
      </w:r>
    </w:p>
    <w:p w:rsidR="00981368" w:rsidRPr="00D619B8" w:rsidRDefault="00981368" w:rsidP="00730B6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981368" w:rsidRPr="00730B65" w:rsidRDefault="00981368" w:rsidP="00730B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9B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</w:t>
      </w:r>
      <w:r w:rsidRPr="00D619B8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Внимание можно и нужно развивать.</w:t>
      </w:r>
      <w:r w:rsidRPr="00D619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730B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Дошкольнику это сделать очень трудно. Ему нужно помочь научиться управлять своим вниманием, и главными помощниками ребенку могут стать мама и папа. Вот условия, при соблюдении которых можно развивать у ребенка необходимое качество:</w:t>
      </w:r>
    </w:p>
    <w:p w:rsidR="00981368" w:rsidRPr="00730B65" w:rsidRDefault="00981368" w:rsidP="00730B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730B65" w:rsidRDefault="00981368" w:rsidP="00730B6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B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тренировке внимания должны быть регулярными и продолжаться в течение сколь угодно долгого времени, пока не появятся нужные результаты.</w:t>
      </w:r>
    </w:p>
    <w:p w:rsidR="00981368" w:rsidRPr="00730B65" w:rsidRDefault="00981368" w:rsidP="00730B6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B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Родителю самому должны быть интересны задания, которые он предлагает ребенку, чтобы можно было выполнить упражнения вместе.</w:t>
      </w:r>
    </w:p>
    <w:p w:rsidR="00981368" w:rsidRPr="00730B65" w:rsidRDefault="00981368" w:rsidP="00730B6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занятия родитель должен быть спокойным и доброжелательным. </w:t>
      </w:r>
    </w:p>
    <w:p w:rsidR="00981368" w:rsidRPr="00730B65" w:rsidRDefault="00981368" w:rsidP="00730B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730B65" w:rsidRDefault="00981368" w:rsidP="00730B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D619B8" w:rsidRDefault="00981368" w:rsidP="009813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D619B8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ИГРЫ НА РАЗВИТИЕ ПАМЯТИ ДЛЯ ДЕТЕЙ 3-5 ЛЕТ</w:t>
      </w:r>
    </w:p>
    <w:p w:rsidR="00981368" w:rsidRPr="00981368" w:rsidRDefault="00981368" w:rsidP="009813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1368" w:rsidRPr="00D619B8" w:rsidRDefault="00D619B8" w:rsidP="00D619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81368" w:rsidRPr="00D619B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«Что пропало?»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Задача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произвольную зрительную па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мять, умение запоминать количество и место нахож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дения заданных предметов.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Оборудование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картинки с хорошо знакомы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ребенку предметами или 3-4 игрушки.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Описание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рассматривания картинок (иг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рушек) взрослый раскладывает их на столе и просит запомнить, как они лежат друг за другом. Затем ре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закрывает глаза, а взрослый убирает одну из картинок (игрушек) и выравнивает нарушенный ряд предметов. Ребенок должен вспомнить, какую картинку (или предмет) убрали, и показать, где он находился.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пяти годам ребенок должен научиться не толь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показывать местонахождение убранного предме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та, но и рассказать об этом, употребляя соответствующий предлог.  Например:   «Не стало картинки с куклой».</w:t>
      </w:r>
    </w:p>
    <w:p w:rsidR="00981368" w:rsidRPr="00981368" w:rsidRDefault="00981368" w:rsidP="00D619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D619B8" w:rsidRDefault="00981368" w:rsidP="00981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81368" w:rsidRPr="00D619B8" w:rsidRDefault="00981368" w:rsidP="00D619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619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 w:rsidR="00D619B8" w:rsidRPr="00D619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D619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«Что изменилось?»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Задача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зрительную память и внимание детей, научить их запоминать последовательность картинок или детали сюжетной картинки.</w:t>
      </w:r>
    </w:p>
    <w:p w:rsidR="00D619B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Оборудование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19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 w:eastAsia="ru-RU"/>
        </w:rPr>
        <w:t>I</w:t>
      </w:r>
      <w:r w:rsidRPr="00D619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вариант: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из 3-4 знакомых ребенку картинок или игрушек.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 w:eastAsia="ru-RU"/>
        </w:rPr>
        <w:t>II</w:t>
      </w: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вариант: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сюжетная картинка с небольшим. количеством героев и характеризующих их де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талей, другая - похожая на нее, но с небольшими от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личиями.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Описание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D619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 w:eastAsia="ru-RU"/>
        </w:rPr>
        <w:t>I</w:t>
      </w:r>
      <w:r w:rsidRPr="00D619B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вариант.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показывает ре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бенку картинки или игрушки, называет их, затем выставляет (выкладывает) на столе и просит его за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помнить, как они лежат друг за другом. Затем ребе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нок закрывает глаза, картинки (игрушки) смешива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ются, после чего ему нужно разложить их в задан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последовательности и назвать по порядку.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 w:eastAsia="ru-RU"/>
        </w:rPr>
        <w:t>II</w:t>
      </w: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вариант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внимательно рассматривает первую сюжетную картинку, стараясь запомнить в деталях предметы на ней. Затем эта картинка уби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рается, а ребенку предъявляется вторая. Рассмотрев</w:t>
      </w:r>
      <w:r w:rsidR="00D6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ребенок должен ответить на вопрос «Что измени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лось?» по сравнению с первой и рассказать об этих отличиях подробно.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Например: «На первой картинке у зайчика на  бант, а на второй - галстук. Сначала ежик был в красной кофточке и нес на спине яблоко, а затем кофта стала синей, а на спине оказался гриб».</w:t>
      </w:r>
    </w:p>
    <w:p w:rsidR="00981368" w:rsidRPr="00981368" w:rsidRDefault="00981368" w:rsidP="00D619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D619B8" w:rsidRDefault="00981368" w:rsidP="00D619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619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«Повтори за мной действия»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Задача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 детей зрительную и двигатель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память, координацию движений, научить их по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следовательному повторению действий за взрослым.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Описание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и ребенок стоят напротив друг друга. Взрослый показывает ребенку 5-6 дви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жений, следующих сразу друг за другом, а ребенок должен запомнить их последовательность и самосто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ятельно повторить.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руки вверх - вперед - в стороны - на пояс - присесть; руки вперед, присесть - руки вверх, встать - руки на поясе, прыжок.  </w:t>
      </w:r>
    </w:p>
    <w:p w:rsidR="00981368" w:rsidRPr="00981368" w:rsidRDefault="00981368" w:rsidP="00D619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D619B8" w:rsidRDefault="00D619B8" w:rsidP="00D619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="00981368" w:rsidRPr="00D619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«Постучи, как я»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Задача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слуховое внимание и память де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тей, тренировать их в отстукивании заданного рит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 по образцу взрослого.</w:t>
      </w:r>
    </w:p>
    <w:p w:rsidR="00981368" w:rsidRPr="00981368" w:rsidRDefault="00981368" w:rsidP="00D619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Описание</w:t>
      </w:r>
      <w:r w:rsidRPr="009813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ребенку прослу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шать несложный ритм, который он отстучит, и по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пробовать повторить его за ним, сохраняя количест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во, частоту и силу ударов.</w:t>
      </w:r>
    </w:p>
    <w:p w:rsidR="00981368" w:rsidRPr="00981368" w:rsidRDefault="00981368" w:rsidP="00D619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D619B8" w:rsidRDefault="00D619B8" w:rsidP="00D619B8">
      <w:pPr>
        <w:spacing w:after="0" w:line="360" w:lineRule="auto"/>
        <w:rPr>
          <w:rFonts w:ascii="Times New Roman" w:eastAsia="Arial Unicode MS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619B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«</w:t>
      </w:r>
      <w:r>
        <w:rPr>
          <w:rFonts w:ascii="Times New Roman" w:eastAsia="Arial Unicode MS" w:hAnsi="Times New Roman" w:cs="Times New Roman"/>
          <w:b/>
          <w:color w:val="FF0000"/>
          <w:sz w:val="28"/>
          <w:szCs w:val="28"/>
          <w:lang w:eastAsia="ru-RU"/>
        </w:rPr>
        <w:t>Найди лишнее»</w:t>
      </w:r>
    </w:p>
    <w:p w:rsidR="00981368" w:rsidRPr="00981368" w:rsidRDefault="00981368" w:rsidP="00D619B8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Взрослый называет четыре слова: три слова связаны между собой, а четвертое – лишнее (слива, яблоко, груша, ворона). Ребенок называет или рисует лишнее слово.</w:t>
      </w:r>
    </w:p>
    <w:p w:rsidR="00981368" w:rsidRPr="00981368" w:rsidRDefault="00981368" w:rsidP="00D619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981368" w:rsidRDefault="00981368" w:rsidP="00D619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981368" w:rsidRDefault="00981368" w:rsidP="00D619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981368" w:rsidRDefault="00981368" w:rsidP="00D619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D619B8" w:rsidRDefault="00D619B8" w:rsidP="00D619B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 </w:t>
      </w:r>
      <w:r w:rsidR="00981368" w:rsidRPr="00D619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Игра «Съедобное</w:t>
      </w:r>
      <w:r w:rsidRPr="00D619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- несъедобное»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ловит мяч, если педагог, кидая его, называет съедобный предмет. Если же назван предмет, который съесть</w:t>
      </w:r>
      <w:r w:rsidR="00D1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нельзя, мяч не ловится. Так же, 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играть, используя тематические группы: птица - животное, живое - неживое, тихое - громкое и т. п.</w:t>
      </w:r>
    </w:p>
    <w:p w:rsidR="00981368" w:rsidRPr="00981368" w:rsidRDefault="00981368" w:rsidP="00D1158D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</w:p>
    <w:p w:rsidR="00981368" w:rsidRPr="00D1158D" w:rsidRDefault="00981368" w:rsidP="00D619B8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D1158D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Чтобы помогать ребенку, мы должны знать, что надо делать и как:</w:t>
      </w:r>
      <w:r w:rsidRPr="00D1158D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 </w:t>
      </w:r>
    </w:p>
    <w:p w:rsidR="00981368" w:rsidRPr="00981368" w:rsidRDefault="00981368" w:rsidP="00D619B8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Когда педагог говорит об отсутствии внимания вообще — это очень обобщенно. Внимание имеет такие основные свойства как концентрация, объем, устойчивость, распределение и переключение. И у ребенка может быть развито хорошо одно из названных свойств внимания и совершенно отсутствовать другое, которое как раз и требует коррекции.</w:t>
      </w:r>
    </w:p>
    <w:p w:rsidR="00981368" w:rsidRPr="00981368" w:rsidRDefault="00981368" w:rsidP="00D619B8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прежде, чем приступать к занятиям по развитию внимания, надо знать, какие именно свойства слабо развиты у вашего ребенка, ибо каждое свойство очень значимо для успешной учебной деятельности.</w:t>
      </w:r>
    </w:p>
    <w:p w:rsidR="00981368" w:rsidRPr="00981368" w:rsidRDefault="00981368" w:rsidP="00D619B8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Концентрация внимания — умение сосредоточиться на нужном объекте, его частях, способность вникнуть в задачу. Ребенок с хорошей концентрацией внимания отличается хорошей наблюдательностью, организованностью. И наоборот, тот, у кого не развито это свойство, бывает рассеянным и несобранным.</w:t>
      </w:r>
    </w:p>
    <w:p w:rsidR="00981368" w:rsidRPr="00981368" w:rsidRDefault="00981368" w:rsidP="00D619B8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внимания — это количество одновременно воспринимаемых и удерживаемых в сознании объектов. Для детей 7 лет число таких объектов колеблется от 3 до 5. При хорошем объеме внимания ребенку легче совершать операции сравнения, анализа, обобщения, классификации. Умение выполнять эти операции говорит о развитии логического мышления.</w:t>
      </w:r>
    </w:p>
    <w:p w:rsidR="00981368" w:rsidRPr="00981368" w:rsidRDefault="00981368" w:rsidP="00D619B8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Устойчивость внимания — это возможность длительного сосредоточения на одном и том же объекте. Ребенок с устойчивым вниманием может долго работать, не отвлекаясь, ему нравится длительная напряженная работа (интерес к заданиям повышенной трудности).</w:t>
      </w:r>
    </w:p>
    <w:p w:rsidR="00981368" w:rsidRPr="00981368" w:rsidRDefault="00981368" w:rsidP="00D619B8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внимания — это одновременное внимание к двум или нескольким объектам при одновременном выполнении действий с ними. Об особенностях распределения внимания судят по тому, легко или с трудом ребенку удается делать несколько дел одновременно: заниматься работой и наблюдать за окружающим (легко ли воспринимаются дополнительные разъяснения и беглые замечания учителя).</w:t>
      </w:r>
    </w:p>
    <w:p w:rsidR="00981368" w:rsidRPr="00981368" w:rsidRDefault="00981368" w:rsidP="00D619B8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Переключение внимания — это перемещение внимания с одного объекта на другой или с одной деятельности на другую в связи с постановкой новой задачи.</w:t>
      </w:r>
    </w:p>
    <w:p w:rsidR="00981368" w:rsidRPr="00981368" w:rsidRDefault="00981368" w:rsidP="00D619B8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индивидуальных особенностях переключения внимания можно судить по тому, насколько быстро ребенок переходит от одного занятия к другому, легко ли начинает новое дело, может ли быстро закончить какое-либо занятие или постоянно возвращается к нему в своих мыслях и действиях (продолжают решать, когда все закончили; все считают устно, а некоторые пытаются в это время записывать то, что до этого сделать не успели).</w:t>
      </w:r>
    </w:p>
    <w:p w:rsidR="00981368" w:rsidRPr="00981368" w:rsidRDefault="00981368" w:rsidP="00D619B8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изучите внимание своего ребенка и выявите, какое свойство наименее развито — можно приступать к занятиям.</w:t>
      </w:r>
    </w:p>
    <w:p w:rsidR="00981368" w:rsidRPr="00981368" w:rsidRDefault="00981368" w:rsidP="00D619B8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числу эффективных средств развития внимания относятся игры и игровые упражнения, которые можно включать в любую, даже очень серьезную деятельность.</w:t>
      </w:r>
    </w:p>
    <w:p w:rsidR="00981368" w:rsidRDefault="00981368" w:rsidP="00D619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58D" w:rsidRDefault="00D1158D" w:rsidP="00D619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58D" w:rsidRPr="00981368" w:rsidRDefault="00D1158D" w:rsidP="00D619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D1158D" w:rsidRDefault="00981368" w:rsidP="00D619B8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FF0000"/>
          <w:sz w:val="36"/>
          <w:szCs w:val="36"/>
          <w:lang w:eastAsia="ru-RU"/>
        </w:rPr>
      </w:pPr>
      <w:r w:rsidRPr="00D1158D">
        <w:rPr>
          <w:rFonts w:ascii="Times New Roman" w:eastAsia="Arial Unicode MS" w:hAnsi="Times New Roman" w:cs="Times New Roman"/>
          <w:b/>
          <w:color w:val="FF0000"/>
          <w:sz w:val="36"/>
          <w:szCs w:val="36"/>
          <w:lang w:eastAsia="ru-RU"/>
        </w:rPr>
        <w:lastRenderedPageBreak/>
        <w:t>Анкета для родителей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1. Часто ли ваш ребенок отвлекается во время выполнения какого-либо задания?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-Да;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-иногда;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-нет;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-очень часто.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2.Можно ли назвать вашего ребенка сосредоточенным, усидчивым, внимательным?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-Да;</w:t>
      </w:r>
    </w:p>
    <w:p w:rsidR="00981368" w:rsidRPr="00981368" w:rsidRDefault="00D1158D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-трудно сказать;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-нет.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3.Что вы делаете для того, чтобы у вашего ребенка развивалась внимательность?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1158D" w:rsidRDefault="00D1158D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1158D" w:rsidRDefault="00D1158D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1158D" w:rsidRPr="00981368" w:rsidRDefault="00D1158D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1368" w:rsidRDefault="00981368" w:rsidP="00D619B8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1158D" w:rsidRDefault="00D1158D" w:rsidP="00D619B8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1158D" w:rsidRDefault="00D1158D" w:rsidP="00D619B8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1158D" w:rsidRDefault="00D1158D" w:rsidP="00D619B8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1158D" w:rsidRDefault="00D1158D" w:rsidP="00D619B8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1158D" w:rsidRDefault="00D1158D" w:rsidP="00D619B8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1158D" w:rsidRDefault="00D1158D" w:rsidP="00D619B8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1158D" w:rsidRDefault="00D1158D" w:rsidP="00D619B8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1158D" w:rsidRDefault="00D1158D" w:rsidP="00D619B8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1158D" w:rsidRPr="00981368" w:rsidRDefault="00D1158D" w:rsidP="00D619B8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1368" w:rsidRPr="00D1158D" w:rsidRDefault="00981368" w:rsidP="00D1158D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FF0000"/>
          <w:sz w:val="36"/>
          <w:szCs w:val="36"/>
          <w:lang w:eastAsia="ru-RU"/>
        </w:rPr>
      </w:pPr>
      <w:r w:rsidRPr="00D1158D">
        <w:rPr>
          <w:rFonts w:ascii="Times New Roman" w:eastAsia="Arial Unicode MS" w:hAnsi="Times New Roman" w:cs="Times New Roman"/>
          <w:b/>
          <w:color w:val="FF0000"/>
          <w:sz w:val="36"/>
          <w:szCs w:val="36"/>
          <w:lang w:eastAsia="ru-RU"/>
        </w:rPr>
        <w:lastRenderedPageBreak/>
        <w:t>Как развивать внимательность.</w:t>
      </w:r>
    </w:p>
    <w:p w:rsidR="00981368" w:rsidRPr="00D1158D" w:rsidRDefault="00981368" w:rsidP="00D1158D">
      <w:pPr>
        <w:spacing w:before="240" w:after="0" w:line="360" w:lineRule="auto"/>
        <w:jc w:val="center"/>
        <w:rPr>
          <w:rFonts w:ascii="Times New Roman" w:eastAsia="Arial Unicode MS" w:hAnsi="Times New Roman" w:cs="Times New Roman"/>
          <w:b/>
          <w:color w:val="FF0000"/>
          <w:sz w:val="36"/>
          <w:szCs w:val="36"/>
          <w:lang w:eastAsia="ru-RU"/>
        </w:rPr>
      </w:pPr>
      <w:r w:rsidRPr="00D1158D">
        <w:rPr>
          <w:rFonts w:ascii="Times New Roman" w:eastAsia="Arial Unicode MS" w:hAnsi="Times New Roman" w:cs="Times New Roman"/>
          <w:b/>
          <w:color w:val="FF0000"/>
          <w:sz w:val="36"/>
          <w:szCs w:val="36"/>
          <w:lang w:eastAsia="ru-RU"/>
        </w:rPr>
        <w:t>(памятка для родителей)</w:t>
      </w:r>
    </w:p>
    <w:p w:rsidR="00981368" w:rsidRPr="00D1158D" w:rsidRDefault="00981368" w:rsidP="00D1158D">
      <w:pPr>
        <w:spacing w:after="0" w:line="360" w:lineRule="auto"/>
        <w:jc w:val="center"/>
        <w:rPr>
          <w:rFonts w:ascii="Times New Roman" w:eastAsia="Arial Unicode MS" w:hAnsi="Times New Roman" w:cs="Times New Roman"/>
          <w:color w:val="FF0000"/>
          <w:sz w:val="36"/>
          <w:szCs w:val="36"/>
          <w:lang w:eastAsia="ru-RU"/>
        </w:rPr>
      </w:pP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-Приобретайте и читайте книги с играми и упражнениями на развитие внимательности, многие из них заинтересуют ребенка.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-Играйте вместе с ребенком в игры, развивающие все свойства внимания.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-Учите малыша играть в шахматы и шашки, ведь их называют «школой  внимания».</w:t>
      </w: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1368" w:rsidRPr="00981368" w:rsidRDefault="00981368" w:rsidP="00D1158D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>- Развивайте у дошкольника наблюдательность - умения замечать изменения, происходящие в окружающем мире, видеть необычное в обычном, а незнакомое - в знакомом.</w:t>
      </w:r>
      <w:r w:rsidRPr="00981368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</w:p>
    <w:p w:rsidR="00981368" w:rsidRPr="00981368" w:rsidRDefault="00981368" w:rsidP="00D619B8">
      <w:pPr>
        <w:spacing w:after="0" w:line="360" w:lineRule="auto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981368" w:rsidRPr="00981368" w:rsidRDefault="00981368" w:rsidP="00D1158D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115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Вывод:</w:t>
      </w:r>
      <w:r w:rsidRPr="0098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Там, где дети, там веселье и смех. И это правильно. Ведь детство – это самая беззаботная пора жизни</w:t>
      </w:r>
      <w:r w:rsidRPr="00981368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. </w:t>
      </w: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Любите детей, цените их, воспитывайте так, чтобы преумножить то добро, которым они наполнены, не ломая их при этом противоречием, когда мы сами верим в одно, а делаем другое. И всегда помните слова Антуана де Сен-Экзюпери: </w:t>
      </w:r>
      <w:r w:rsidRPr="00D1158D">
        <w:rPr>
          <w:rFonts w:ascii="Times New Roman" w:eastAsia="Arial Unicode MS" w:hAnsi="Times New Roman" w:cs="Times New Roman"/>
          <w:color w:val="FF0000"/>
          <w:sz w:val="28"/>
          <w:szCs w:val="28"/>
          <w:lang w:eastAsia="ru-RU"/>
        </w:rPr>
        <w:t>«Непременно балуйте своих детей, неизвестно, какие испытания им приготовила жизнь».</w:t>
      </w:r>
    </w:p>
    <w:p w:rsidR="00981368" w:rsidRPr="00981368" w:rsidRDefault="00981368" w:rsidP="00981368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1368" w:rsidRPr="00981368" w:rsidRDefault="00981368" w:rsidP="00981368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1368" w:rsidRPr="00981368" w:rsidRDefault="00981368" w:rsidP="00981368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81368" w:rsidRPr="00981368" w:rsidRDefault="00981368" w:rsidP="009813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620"/>
        </w:tabs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</w:p>
    <w:p w:rsidR="00981368" w:rsidRPr="00981368" w:rsidRDefault="00981368" w:rsidP="00981368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8136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981368" w:rsidRPr="00981368" w:rsidRDefault="00981368" w:rsidP="00981368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1368" w:rsidRPr="00981368" w:rsidRDefault="00981368" w:rsidP="00981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368" w:rsidRPr="00981368" w:rsidRDefault="00981368" w:rsidP="00981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3A6" w:rsidRDefault="003933A6"/>
    <w:sectPr w:rsidR="003933A6" w:rsidSect="00AC4569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D595F"/>
    <w:multiLevelType w:val="hybridMultilevel"/>
    <w:tmpl w:val="0FA69238"/>
    <w:lvl w:ilvl="0" w:tplc="EF46DD5A">
      <w:start w:val="1"/>
      <w:numFmt w:val="decimal"/>
      <w:lvlText w:val="%1."/>
      <w:lvlJc w:val="left"/>
      <w:pPr>
        <w:ind w:left="360" w:hanging="360"/>
      </w:pPr>
      <w:rPr>
        <w:b/>
        <w:color w:val="FF000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C4"/>
    <w:rsid w:val="003933A6"/>
    <w:rsid w:val="00730B65"/>
    <w:rsid w:val="00981368"/>
    <w:rsid w:val="00AC4569"/>
    <w:rsid w:val="00BC2EC4"/>
    <w:rsid w:val="00D1158D"/>
    <w:rsid w:val="00D6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2018-11-05T17:47:00Z</cp:lastPrinted>
  <dcterms:created xsi:type="dcterms:W3CDTF">2018-11-05T09:33:00Z</dcterms:created>
  <dcterms:modified xsi:type="dcterms:W3CDTF">2018-11-05T17:49:00Z</dcterms:modified>
</cp:coreProperties>
</file>