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81C" w:rsidRDefault="000A394A" w:rsidP="00E1481C">
      <w:pPr>
        <w:shd w:val="clear" w:color="auto" w:fill="FFFFFF"/>
        <w:spacing w:before="150" w:after="450" w:line="240" w:lineRule="auto"/>
        <w:jc w:val="center"/>
        <w:outlineLvl w:val="0"/>
        <w:rPr>
          <w:rFonts w:ascii="Times New Roman" w:eastAsia="Times New Roman" w:hAnsi="Times New Roman" w:cs="Times New Roman"/>
          <w:b/>
          <w:color w:val="FF0000"/>
          <w:kern w:val="36"/>
          <w:sz w:val="44"/>
          <w:szCs w:val="44"/>
          <w:lang w:eastAsia="ru-RU"/>
        </w:rPr>
      </w:pPr>
      <w:r w:rsidRPr="00E1481C">
        <w:rPr>
          <w:rFonts w:ascii="Times New Roman" w:eastAsia="Times New Roman" w:hAnsi="Times New Roman" w:cs="Times New Roman"/>
          <w:b/>
          <w:color w:val="FF0000"/>
          <w:kern w:val="36"/>
          <w:sz w:val="44"/>
          <w:szCs w:val="44"/>
          <w:lang w:eastAsia="ru-RU"/>
        </w:rPr>
        <w:t xml:space="preserve">Консультация для педагогов </w:t>
      </w:r>
    </w:p>
    <w:p w:rsidR="000A394A" w:rsidRPr="00E1481C" w:rsidRDefault="000A394A" w:rsidP="00E1481C">
      <w:pPr>
        <w:shd w:val="clear" w:color="auto" w:fill="FFFFFF"/>
        <w:spacing w:before="150" w:after="450" w:line="240" w:lineRule="auto"/>
        <w:jc w:val="center"/>
        <w:outlineLvl w:val="0"/>
        <w:rPr>
          <w:rFonts w:ascii="Times New Roman" w:eastAsia="Times New Roman" w:hAnsi="Times New Roman" w:cs="Times New Roman"/>
          <w:b/>
          <w:color w:val="FF0000"/>
          <w:kern w:val="36"/>
          <w:sz w:val="44"/>
          <w:szCs w:val="44"/>
          <w:lang w:eastAsia="ru-RU"/>
        </w:rPr>
      </w:pPr>
      <w:r w:rsidRPr="00E1481C">
        <w:rPr>
          <w:rFonts w:ascii="Times New Roman" w:eastAsia="Times New Roman" w:hAnsi="Times New Roman" w:cs="Times New Roman"/>
          <w:b/>
          <w:color w:val="FF0000"/>
          <w:kern w:val="36"/>
          <w:sz w:val="44"/>
          <w:szCs w:val="44"/>
          <w:lang w:eastAsia="ru-RU"/>
        </w:rPr>
        <w:t>«Изготовление игр своими руками как средство развития ребенка»</w:t>
      </w:r>
    </w:p>
    <w:p w:rsidR="000A394A" w:rsidRPr="000A394A" w:rsidRDefault="000A394A" w:rsidP="000A394A">
      <w:pPr>
        <w:spacing w:after="0" w:line="240" w:lineRule="auto"/>
        <w:ind w:firstLine="360"/>
        <w:rPr>
          <w:rFonts w:ascii="Arial" w:eastAsia="Times New Roman" w:hAnsi="Arial" w:cs="Arial"/>
          <w:color w:val="111111"/>
          <w:sz w:val="26"/>
          <w:szCs w:val="26"/>
          <w:lang w:eastAsia="ru-RU"/>
        </w:rPr>
      </w:pPr>
      <w:r w:rsidRPr="000A394A">
        <w:rPr>
          <w:rFonts w:ascii="Arial" w:eastAsia="Times New Roman" w:hAnsi="Arial" w:cs="Arial"/>
          <w:color w:val="111111"/>
          <w:sz w:val="26"/>
          <w:szCs w:val="26"/>
          <w:lang w:eastAsia="ru-RU"/>
        </w:rPr>
        <w:t>"Мы </w:t>
      </w:r>
      <w:r w:rsidRPr="000A394A">
        <w:rPr>
          <w:rFonts w:ascii="Arial" w:eastAsia="Times New Roman" w:hAnsi="Arial" w:cs="Arial"/>
          <w:b/>
          <w:bCs/>
          <w:color w:val="111111"/>
          <w:sz w:val="26"/>
          <w:szCs w:val="26"/>
          <w:bdr w:val="none" w:sz="0" w:space="0" w:color="auto" w:frame="1"/>
          <w:lang w:eastAsia="ru-RU"/>
        </w:rPr>
        <w:t>изготовили игры сами</w:t>
      </w:r>
      <w:r w:rsidRPr="000A394A">
        <w:rPr>
          <w:rFonts w:ascii="Arial" w:eastAsia="Times New Roman" w:hAnsi="Arial" w:cs="Arial"/>
          <w:color w:val="111111"/>
          <w:sz w:val="26"/>
          <w:szCs w:val="26"/>
          <w:lang w:eastAsia="ru-RU"/>
        </w:rPr>
        <w:t>"</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Сегодня в магазинах представлено огромное количество самых разнообразных игр, созданных для детей. И, выбирая игры для детей, трудно не запутаться, не растеряться. Кроме того, часто бывают случаи, когда купленная игра не вызывает у малыша интереса, или в нее неудобно играть, или же качество игры оставляет желать лучшего. Анализируя игры, которые имеются в нашей группе, я поняла, что не все из них используются так часто, как хотелось бы.</w:t>
      </w:r>
    </w:p>
    <w:p w:rsidR="001B0EAE"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Мы задумались над тем, чем пополнить центр дидактических игр и как разнообразить игровую </w:t>
      </w:r>
      <w:r w:rsidRPr="0091176A">
        <w:rPr>
          <w:rFonts w:ascii="Times New Roman" w:eastAsia="Times New Roman" w:hAnsi="Times New Roman" w:cs="Times New Roman"/>
          <w:b/>
          <w:bCs/>
          <w:color w:val="111111"/>
          <w:sz w:val="28"/>
          <w:szCs w:val="28"/>
          <w:bdr w:val="none" w:sz="0" w:space="0" w:color="auto" w:frame="1"/>
          <w:lang w:eastAsia="ru-RU"/>
        </w:rPr>
        <w:t>среду группы</w:t>
      </w:r>
      <w:r w:rsidRPr="0091176A">
        <w:rPr>
          <w:rFonts w:ascii="Times New Roman" w:eastAsia="Times New Roman" w:hAnsi="Times New Roman" w:cs="Times New Roman"/>
          <w:color w:val="111111"/>
          <w:sz w:val="28"/>
          <w:szCs w:val="28"/>
          <w:lang w:eastAsia="ru-RU"/>
        </w:rPr>
        <w:t xml:space="preserve">. Изучив материалы по данной </w:t>
      </w:r>
      <w:r w:rsidR="0091176A" w:rsidRPr="0091176A">
        <w:rPr>
          <w:rFonts w:ascii="Times New Roman" w:eastAsia="Times New Roman" w:hAnsi="Times New Roman" w:cs="Times New Roman"/>
          <w:color w:val="111111"/>
          <w:sz w:val="28"/>
          <w:szCs w:val="28"/>
          <w:lang w:eastAsia="ru-RU"/>
        </w:rPr>
        <w:t>теме,</w:t>
      </w:r>
      <w:r w:rsidRPr="0091176A">
        <w:rPr>
          <w:rFonts w:ascii="Times New Roman" w:eastAsia="Times New Roman" w:hAnsi="Times New Roman" w:cs="Times New Roman"/>
          <w:color w:val="111111"/>
          <w:sz w:val="28"/>
          <w:szCs w:val="28"/>
          <w:lang w:eastAsia="ru-RU"/>
        </w:rPr>
        <w:t xml:space="preserve"> мы пришли к выводу, что самым лучшим вариантом станет создание игр </w:t>
      </w:r>
      <w:r w:rsidRPr="0091176A">
        <w:rPr>
          <w:rFonts w:ascii="Times New Roman" w:eastAsia="Times New Roman" w:hAnsi="Times New Roman" w:cs="Times New Roman"/>
          <w:b/>
          <w:bCs/>
          <w:color w:val="111111"/>
          <w:sz w:val="28"/>
          <w:szCs w:val="28"/>
          <w:bdr w:val="none" w:sz="0" w:space="0" w:color="auto" w:frame="1"/>
          <w:lang w:eastAsia="ru-RU"/>
        </w:rPr>
        <w:t>своими руками</w:t>
      </w:r>
      <w:r w:rsidRPr="0091176A">
        <w:rPr>
          <w:rFonts w:ascii="Times New Roman" w:eastAsia="Times New Roman" w:hAnsi="Times New Roman" w:cs="Times New Roman"/>
          <w:color w:val="111111"/>
          <w:sz w:val="28"/>
          <w:szCs w:val="28"/>
          <w:lang w:eastAsia="ru-RU"/>
        </w:rPr>
        <w:t>, причем, совместно с детьми. Такое занятие, безусловно, станет весьма полезным для малышей, а </w:t>
      </w:r>
      <w:r w:rsidRPr="0091176A">
        <w:rPr>
          <w:rFonts w:ascii="Times New Roman" w:eastAsia="Times New Roman" w:hAnsi="Times New Roman" w:cs="Times New Roman"/>
          <w:b/>
          <w:bCs/>
          <w:color w:val="111111"/>
          <w:sz w:val="28"/>
          <w:szCs w:val="28"/>
          <w:bdr w:val="none" w:sz="0" w:space="0" w:color="auto" w:frame="1"/>
          <w:lang w:eastAsia="ru-RU"/>
        </w:rPr>
        <w:t>педагогам</w:t>
      </w:r>
      <w:r w:rsidRPr="0091176A">
        <w:rPr>
          <w:rFonts w:ascii="Times New Roman" w:eastAsia="Times New Roman" w:hAnsi="Times New Roman" w:cs="Times New Roman"/>
          <w:color w:val="111111"/>
          <w:sz w:val="28"/>
          <w:szCs w:val="28"/>
          <w:lang w:eastAsia="ru-RU"/>
        </w:rPr>
        <w:t> поможет решить сразу большое количество задач.</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 Более того, создание собственной </w:t>
      </w:r>
      <w:r w:rsidRPr="001B0EAE">
        <w:rPr>
          <w:rFonts w:ascii="Times New Roman" w:eastAsia="Times New Roman" w:hAnsi="Times New Roman" w:cs="Times New Roman"/>
          <w:iCs/>
          <w:color w:val="111111"/>
          <w:sz w:val="28"/>
          <w:szCs w:val="28"/>
          <w:bdr w:val="none" w:sz="0" w:space="0" w:color="auto" w:frame="1"/>
          <w:lang w:eastAsia="ru-RU"/>
        </w:rPr>
        <w:t>«авторской»</w:t>
      </w:r>
      <w:r w:rsidRPr="0091176A">
        <w:rPr>
          <w:rFonts w:ascii="Times New Roman" w:eastAsia="Times New Roman" w:hAnsi="Times New Roman" w:cs="Times New Roman"/>
          <w:color w:val="111111"/>
          <w:sz w:val="28"/>
          <w:szCs w:val="28"/>
          <w:lang w:eastAsia="ru-RU"/>
        </w:rPr>
        <w:t> игры способствует реализации принципа индивидуализации образовательной </w:t>
      </w:r>
      <w:r w:rsidRPr="001B0EAE">
        <w:rPr>
          <w:rFonts w:ascii="Times New Roman" w:eastAsia="Times New Roman" w:hAnsi="Times New Roman" w:cs="Times New Roman"/>
          <w:bCs/>
          <w:color w:val="111111"/>
          <w:sz w:val="28"/>
          <w:szCs w:val="28"/>
          <w:bdr w:val="none" w:sz="0" w:space="0" w:color="auto" w:frame="1"/>
          <w:lang w:eastAsia="ru-RU"/>
        </w:rPr>
        <w:t>среды</w:t>
      </w:r>
      <w:r w:rsidRPr="0091176A">
        <w:rPr>
          <w:rFonts w:ascii="Times New Roman" w:eastAsia="Times New Roman" w:hAnsi="Times New Roman" w:cs="Times New Roman"/>
          <w:b/>
          <w:bCs/>
          <w:color w:val="111111"/>
          <w:sz w:val="28"/>
          <w:szCs w:val="28"/>
          <w:bdr w:val="none" w:sz="0" w:space="0" w:color="auto" w:frame="1"/>
          <w:lang w:eastAsia="ru-RU"/>
        </w:rPr>
        <w:t> </w:t>
      </w:r>
      <w:r w:rsidRPr="0091176A">
        <w:rPr>
          <w:rFonts w:ascii="Times New Roman" w:eastAsia="Times New Roman" w:hAnsi="Times New Roman" w:cs="Times New Roman"/>
          <w:color w:val="111111"/>
          <w:sz w:val="28"/>
          <w:szCs w:val="28"/>
          <w:lang w:eastAsia="ru-RU"/>
        </w:rPr>
        <w:t>по ФГОС ДО, так как каждый </w:t>
      </w:r>
      <w:r w:rsidRPr="001B0EAE">
        <w:rPr>
          <w:rFonts w:ascii="Times New Roman" w:eastAsia="Times New Roman" w:hAnsi="Times New Roman" w:cs="Times New Roman"/>
          <w:bCs/>
          <w:color w:val="111111"/>
          <w:sz w:val="28"/>
          <w:szCs w:val="28"/>
          <w:bdr w:val="none" w:sz="0" w:space="0" w:color="auto" w:frame="1"/>
          <w:lang w:eastAsia="ru-RU"/>
        </w:rPr>
        <w:t>ребенок</w:t>
      </w:r>
      <w:r w:rsidR="0091176A">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может проявить себя в этом интересном деле и внести свой вклад в пополнение игровых центров. Малыши учатся ценить свой и чужой труд, оказывать друг другу посильную помощь, и, конечно, играть вместе и по правилам. Кроме того, создание собственных игр с участием родителей должно положительным образом сказаться на детско-родительских отношениях и на взаимодействии семьи и ДОУ.</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Сначала мы переработали большое количество информации из всемирной паутины, запаслись идеями, материалами и приступили к делу. Опыт участия </w:t>
      </w:r>
      <w:r w:rsidRPr="0091176A">
        <w:rPr>
          <w:rFonts w:ascii="Times New Roman" w:eastAsia="Times New Roman" w:hAnsi="Times New Roman" w:cs="Times New Roman"/>
          <w:color w:val="111111"/>
          <w:sz w:val="28"/>
          <w:szCs w:val="28"/>
          <w:lang w:eastAsia="ru-RU"/>
        </w:rPr>
        <w:lastRenderedPageBreak/>
        <w:t>в Городской экспериментальной площадке на базе д\с №7 по теме «Создание в ДОУ предметно-</w:t>
      </w:r>
      <w:r w:rsidRPr="0091176A">
        <w:rPr>
          <w:rFonts w:ascii="Times New Roman" w:eastAsia="Times New Roman" w:hAnsi="Times New Roman" w:cs="Times New Roman"/>
          <w:bCs/>
          <w:color w:val="111111"/>
          <w:sz w:val="28"/>
          <w:szCs w:val="28"/>
          <w:bdr w:val="none" w:sz="0" w:space="0" w:color="auto" w:frame="1"/>
          <w:lang w:eastAsia="ru-RU"/>
        </w:rPr>
        <w:t>развивающей среды</w:t>
      </w:r>
      <w:r w:rsidRPr="0091176A">
        <w:rPr>
          <w:rFonts w:ascii="Times New Roman" w:eastAsia="Times New Roman" w:hAnsi="Times New Roman" w:cs="Times New Roman"/>
          <w:color w:val="111111"/>
          <w:sz w:val="28"/>
          <w:szCs w:val="28"/>
          <w:lang w:eastAsia="ru-RU"/>
        </w:rPr>
        <w:t>, ориентированной на </w:t>
      </w:r>
      <w:r w:rsidRPr="0091176A">
        <w:rPr>
          <w:rFonts w:ascii="Times New Roman" w:eastAsia="Times New Roman" w:hAnsi="Times New Roman" w:cs="Times New Roman"/>
          <w:bCs/>
          <w:color w:val="111111"/>
          <w:sz w:val="28"/>
          <w:szCs w:val="28"/>
          <w:bdr w:val="none" w:sz="0" w:space="0" w:color="auto" w:frame="1"/>
          <w:lang w:eastAsia="ru-RU"/>
        </w:rPr>
        <w:t>ребенка</w:t>
      </w:r>
      <w:r w:rsidRPr="0091176A">
        <w:rPr>
          <w:rFonts w:ascii="Times New Roman" w:eastAsia="Times New Roman" w:hAnsi="Times New Roman" w:cs="Times New Roman"/>
          <w:color w:val="111111"/>
          <w:sz w:val="28"/>
          <w:szCs w:val="28"/>
          <w:lang w:eastAsia="ru-RU"/>
        </w:rPr>
        <w:t>» позволил шире посмотреть на проблему создания игр </w:t>
      </w:r>
      <w:r w:rsidRPr="0091176A">
        <w:rPr>
          <w:rFonts w:ascii="Times New Roman" w:eastAsia="Times New Roman" w:hAnsi="Times New Roman" w:cs="Times New Roman"/>
          <w:bCs/>
          <w:color w:val="111111"/>
          <w:sz w:val="28"/>
          <w:szCs w:val="28"/>
          <w:bdr w:val="none" w:sz="0" w:space="0" w:color="auto" w:frame="1"/>
          <w:lang w:eastAsia="ru-RU"/>
        </w:rPr>
        <w:t>своими руками</w:t>
      </w:r>
      <w:r w:rsidRPr="0091176A">
        <w:rPr>
          <w:rFonts w:ascii="Times New Roman" w:eastAsia="Times New Roman" w:hAnsi="Times New Roman" w:cs="Times New Roman"/>
          <w:color w:val="111111"/>
          <w:sz w:val="28"/>
          <w:szCs w:val="28"/>
          <w:lang w:eastAsia="ru-RU"/>
        </w:rPr>
        <w:t> и подтолкнул к этому. Некоторые идеи я почерпнула из этого опыта, кое-что было дополнено, </w:t>
      </w:r>
      <w:r w:rsidRPr="0091176A">
        <w:rPr>
          <w:rFonts w:ascii="Times New Roman" w:eastAsia="Times New Roman" w:hAnsi="Times New Roman" w:cs="Times New Roman"/>
          <w:bCs/>
          <w:color w:val="111111"/>
          <w:sz w:val="28"/>
          <w:szCs w:val="28"/>
          <w:bdr w:val="none" w:sz="0" w:space="0" w:color="auto" w:frame="1"/>
          <w:lang w:eastAsia="ru-RU"/>
        </w:rPr>
        <w:t>изготовлено по-своему</w:t>
      </w:r>
      <w:r w:rsidRPr="0091176A">
        <w:rPr>
          <w:rFonts w:ascii="Times New Roman" w:eastAsia="Times New Roman" w:hAnsi="Times New Roman" w:cs="Times New Roman"/>
          <w:color w:val="111111"/>
          <w:sz w:val="28"/>
          <w:szCs w:val="28"/>
          <w:lang w:eastAsia="ru-RU"/>
        </w:rPr>
        <w:t>. Поскольку я постоянно работаю с детьми старшего дошкольного возраста, да к тому же в группе для детей с нарушением речи, эта специфика была отражена в</w:t>
      </w:r>
      <w:bookmarkStart w:id="0" w:name="_GoBack"/>
      <w:bookmarkEnd w:id="0"/>
      <w:r w:rsidRPr="0091176A">
        <w:rPr>
          <w:rFonts w:ascii="Times New Roman" w:eastAsia="Times New Roman" w:hAnsi="Times New Roman" w:cs="Times New Roman"/>
          <w:color w:val="111111"/>
          <w:sz w:val="28"/>
          <w:szCs w:val="28"/>
          <w:lang w:eastAsia="ru-RU"/>
        </w:rPr>
        <w:t xml:space="preserve"> наших игр. В сборе материалов нам активно помогали родители.</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 нашей группе были игры - соединялки, распечатанные из интернет-источников. Ребята с удовольствием в них играли. Я предложила пофантазировать и попробовать каждому </w:t>
      </w:r>
      <w:r w:rsidRPr="0091176A">
        <w:rPr>
          <w:rFonts w:ascii="Times New Roman" w:eastAsia="Times New Roman" w:hAnsi="Times New Roman" w:cs="Times New Roman"/>
          <w:bCs/>
          <w:color w:val="111111"/>
          <w:sz w:val="28"/>
          <w:szCs w:val="28"/>
          <w:bdr w:val="none" w:sz="0" w:space="0" w:color="auto" w:frame="1"/>
          <w:lang w:eastAsia="ru-RU"/>
        </w:rPr>
        <w:t>изготовить</w:t>
      </w:r>
      <w:r w:rsidRPr="0091176A">
        <w:rPr>
          <w:rFonts w:ascii="Times New Roman" w:eastAsia="Times New Roman" w:hAnsi="Times New Roman" w:cs="Times New Roman"/>
          <w:color w:val="111111"/>
          <w:sz w:val="28"/>
          <w:szCs w:val="28"/>
          <w:lang w:eastAsia="ru-RU"/>
        </w:rPr>
        <w:t> подобную игру-соединялку самостоятельно. Ребята придумали игры и правила;</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сами нарисовали их, исходя из правил, потом игры мы заламинировали;</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дети поиграли в группе друг с другом, с родителями и воспитателями.</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Получились яркие, практичные и интересные игры!</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А потом мы с удовольствием подарили несколько игр ребятам из параллельной группы и научили их играть!</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Задачи, решаемые в ходе </w:t>
      </w:r>
      <w:r w:rsidRPr="0091176A">
        <w:rPr>
          <w:rFonts w:ascii="Times New Roman" w:eastAsia="Times New Roman" w:hAnsi="Times New Roman" w:cs="Times New Roman"/>
          <w:bCs/>
          <w:color w:val="111111"/>
          <w:sz w:val="28"/>
          <w:szCs w:val="28"/>
          <w:bdr w:val="none" w:sz="0" w:space="0" w:color="auto" w:frame="1"/>
          <w:lang w:eastAsia="ru-RU"/>
        </w:rPr>
        <w:t>изготовления</w:t>
      </w:r>
      <w:r w:rsidRPr="0091176A">
        <w:rPr>
          <w:rFonts w:ascii="Times New Roman" w:eastAsia="Times New Roman" w:hAnsi="Times New Roman" w:cs="Times New Roman"/>
          <w:color w:val="111111"/>
          <w:sz w:val="28"/>
          <w:szCs w:val="28"/>
          <w:lang w:eastAsia="ru-RU"/>
        </w:rPr>
        <w:t> игр - соединялок и в процессе игры с </w:t>
      </w:r>
      <w:r w:rsidRPr="0091176A">
        <w:rPr>
          <w:rFonts w:ascii="Times New Roman" w:eastAsia="Times New Roman" w:hAnsi="Times New Roman" w:cs="Times New Roman"/>
          <w:color w:val="111111"/>
          <w:sz w:val="28"/>
          <w:szCs w:val="28"/>
          <w:bdr w:val="none" w:sz="0" w:space="0" w:color="auto" w:frame="1"/>
          <w:lang w:eastAsia="ru-RU"/>
        </w:rPr>
        <w:t>ними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 мышления</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развития</w:t>
      </w:r>
      <w:r w:rsidRPr="0091176A">
        <w:rPr>
          <w:rFonts w:ascii="Times New Roman" w:eastAsia="Times New Roman" w:hAnsi="Times New Roman" w:cs="Times New Roman"/>
          <w:color w:val="111111"/>
          <w:sz w:val="28"/>
          <w:szCs w:val="28"/>
          <w:lang w:eastAsia="ru-RU"/>
        </w:rPr>
        <w:t> навыка печатания букв, простых слов;</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 навыка чтения</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творческих способностей;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мелкой и тонкой моторики;</w:t>
      </w:r>
    </w:p>
    <w:p w:rsidR="000A394A" w:rsidRPr="0091176A" w:rsidRDefault="000A394A" w:rsidP="0091176A">
      <w:pPr>
        <w:spacing w:before="225" w:after="225" w:line="24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-воспитание навыка аккуратного выполнения работы;</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умения задавать вопросы и отвечать на них;</w:t>
      </w:r>
    </w:p>
    <w:p w:rsidR="000A394A" w:rsidRPr="0091176A" w:rsidRDefault="0091176A" w:rsidP="0091176A">
      <w:pPr>
        <w:spacing w:after="0" w:line="36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0A394A" w:rsidRPr="0091176A">
        <w:rPr>
          <w:rFonts w:ascii="Times New Roman" w:eastAsia="Times New Roman" w:hAnsi="Times New Roman" w:cs="Times New Roman"/>
          <w:bCs/>
          <w:color w:val="111111"/>
          <w:sz w:val="28"/>
          <w:szCs w:val="28"/>
          <w:bdr w:val="none" w:sz="0" w:space="0" w:color="auto" w:frame="1"/>
          <w:lang w:eastAsia="ru-RU"/>
        </w:rPr>
        <w:t>развитие связной речи</w:t>
      </w:r>
      <w:r w:rsidR="000A394A" w:rsidRPr="0091176A">
        <w:rPr>
          <w:rFonts w:ascii="Times New Roman" w:eastAsia="Times New Roman" w:hAnsi="Times New Roman" w:cs="Times New Roman"/>
          <w:color w:val="111111"/>
          <w:sz w:val="28"/>
          <w:szCs w:val="28"/>
          <w:lang w:eastAsia="ru-RU"/>
        </w:rPr>
        <w:t>;</w:t>
      </w:r>
    </w:p>
    <w:p w:rsidR="000A394A" w:rsidRPr="0091176A" w:rsidRDefault="0091176A" w:rsidP="0091176A">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w:t>
      </w:r>
      <w:r w:rsidR="000A394A" w:rsidRPr="0091176A">
        <w:rPr>
          <w:rFonts w:ascii="Times New Roman" w:eastAsia="Times New Roman" w:hAnsi="Times New Roman" w:cs="Times New Roman"/>
          <w:color w:val="111111"/>
          <w:sz w:val="28"/>
          <w:szCs w:val="28"/>
          <w:lang w:eastAsia="ru-RU"/>
        </w:rPr>
        <w:t>индивидуализация образовательного пространства ДОУ.</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В индивидуальных тетрадях по подготовке к обучению грамоте были задания на составление слов по первым буквам названий предметов. Ребята всегда с интересом и успешно справлялись с ними. И пришла в голову идея создать целую подборку подобных заданий. Мы вырезали картинки и придумали слова, которые хотели составить, наклеили картинки в нужной последовательности. На этом можно было остановиться, но захотелось сделать игру более удобной и практичной. Карточки заламинировали, собрали на ленту, а на свободном месте карточки стало возможно писать фломастером, потом стирать. Таким образом, игра получилась полезной и практичной и пользуется у ребят большим успехом. </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bdr w:val="none" w:sz="0" w:space="0" w:color="auto" w:frame="1"/>
          <w:lang w:eastAsia="ru-RU"/>
        </w:rPr>
        <w:t>Такая игра</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bCs/>
          <w:color w:val="111111"/>
          <w:sz w:val="28"/>
          <w:szCs w:val="28"/>
          <w:bdr w:val="none" w:sz="0" w:space="0" w:color="auto" w:frame="1"/>
          <w:lang w:eastAsia="ru-RU"/>
        </w:rPr>
        <w:t>развивает</w:t>
      </w:r>
      <w:r w:rsidRPr="0091176A">
        <w:rPr>
          <w:rFonts w:ascii="Times New Roman" w:eastAsia="Times New Roman" w:hAnsi="Times New Roman" w:cs="Times New Roman"/>
          <w:color w:val="111111"/>
          <w:sz w:val="28"/>
          <w:szCs w:val="28"/>
          <w:lang w:eastAsia="ru-RU"/>
        </w:rPr>
        <w:t> навык звукового анализа простых слов, навык печатания букв;</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навык чтения простых слов;</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-фонематический слух и фонематическое восприятие.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И, безусловно, помогает </w:t>
      </w:r>
      <w:r w:rsidRPr="0091176A">
        <w:rPr>
          <w:rFonts w:ascii="Times New Roman" w:eastAsia="Times New Roman" w:hAnsi="Times New Roman" w:cs="Times New Roman"/>
          <w:bCs/>
          <w:color w:val="111111"/>
          <w:sz w:val="28"/>
          <w:szCs w:val="28"/>
          <w:bdr w:val="none" w:sz="0" w:space="0" w:color="auto" w:frame="1"/>
          <w:lang w:eastAsia="ru-RU"/>
        </w:rPr>
        <w:t>ребенку</w:t>
      </w:r>
      <w:r w:rsidRPr="0091176A">
        <w:rPr>
          <w:rFonts w:ascii="Times New Roman" w:eastAsia="Times New Roman" w:hAnsi="Times New Roman" w:cs="Times New Roman"/>
          <w:color w:val="111111"/>
          <w:sz w:val="28"/>
          <w:szCs w:val="28"/>
          <w:lang w:eastAsia="ru-RU"/>
        </w:rPr>
        <w:t> почувствовать себя успешным в таком непростом деле как обучение грамоте.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Следующую игра, которую я представлю, мы назвали </w:t>
      </w:r>
      <w:r w:rsidRPr="0091176A">
        <w:rPr>
          <w:rFonts w:ascii="Times New Roman" w:eastAsia="Times New Roman" w:hAnsi="Times New Roman" w:cs="Times New Roman"/>
          <w:i/>
          <w:iCs/>
          <w:color w:val="111111"/>
          <w:sz w:val="28"/>
          <w:szCs w:val="28"/>
          <w:bdr w:val="none" w:sz="0" w:space="0" w:color="auto" w:frame="1"/>
          <w:lang w:eastAsia="ru-RU"/>
        </w:rPr>
        <w:t>«Чепуха, чепуха»</w:t>
      </w:r>
      <w:r w:rsidRPr="0091176A">
        <w:rPr>
          <w:rFonts w:ascii="Times New Roman" w:eastAsia="Times New Roman" w:hAnsi="Times New Roman" w:cs="Times New Roman"/>
          <w:color w:val="111111"/>
          <w:sz w:val="28"/>
          <w:szCs w:val="28"/>
          <w:lang w:eastAsia="ru-RU"/>
        </w:rPr>
        <w:t>. Эта игра представляет собой тетрадь или блокнот на спирали, листы которой разрезаны на несколько полос. На каждой странице пишется предложение, причем каждое слово из предложения на отдельной полоске. Перекидывая полоски, можно составлять новые предложения из слов. Порой получаются самые невероятные </w:t>
      </w:r>
      <w:r w:rsidRPr="0091176A">
        <w:rPr>
          <w:rFonts w:ascii="Times New Roman" w:eastAsia="Times New Roman" w:hAnsi="Times New Roman" w:cs="Times New Roman"/>
          <w:color w:val="111111"/>
          <w:sz w:val="28"/>
          <w:szCs w:val="28"/>
          <w:bdr w:val="none" w:sz="0" w:space="0" w:color="auto" w:frame="1"/>
          <w:lang w:eastAsia="ru-RU"/>
        </w:rPr>
        <w:t>сочетания</w:t>
      </w:r>
      <w:r w:rsidRPr="0091176A">
        <w:rPr>
          <w:rFonts w:ascii="Times New Roman" w:eastAsia="Times New Roman" w:hAnsi="Times New Roman" w:cs="Times New Roman"/>
          <w:color w:val="111111"/>
          <w:sz w:val="28"/>
          <w:szCs w:val="28"/>
          <w:lang w:eastAsia="ru-RU"/>
        </w:rPr>
        <w:t>: Дочка грызет мышку, дед ловит кость и т. д. Это доставляет ребятам массу положительных эмоций, кроме того они осваивают навык написания и чтения слов и предложений.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Еще одна игра, которую под силу создать каждому, это всем известные разрезные картинки. Такая игра хорошо стимулирует </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xml:space="preserve"> творческих способностей, мелкой моторики, а также мышления детей, она проста </w:t>
      </w:r>
      <w:r w:rsidRPr="0091176A">
        <w:rPr>
          <w:rFonts w:ascii="Times New Roman" w:eastAsia="Times New Roman" w:hAnsi="Times New Roman" w:cs="Times New Roman"/>
          <w:color w:val="111111"/>
          <w:sz w:val="28"/>
          <w:szCs w:val="28"/>
          <w:lang w:eastAsia="ru-RU"/>
        </w:rPr>
        <w:lastRenderedPageBreak/>
        <w:t>в </w:t>
      </w:r>
      <w:r w:rsidRPr="0091176A">
        <w:rPr>
          <w:rFonts w:ascii="Times New Roman" w:eastAsia="Times New Roman" w:hAnsi="Times New Roman" w:cs="Times New Roman"/>
          <w:bCs/>
          <w:color w:val="111111"/>
          <w:sz w:val="28"/>
          <w:szCs w:val="28"/>
          <w:bdr w:val="none" w:sz="0" w:space="0" w:color="auto" w:frame="1"/>
          <w:lang w:eastAsia="ru-RU"/>
        </w:rPr>
        <w:t>изготовлении</w:t>
      </w:r>
      <w:r w:rsidRPr="0091176A">
        <w:rPr>
          <w:rFonts w:ascii="Times New Roman" w:eastAsia="Times New Roman" w:hAnsi="Times New Roman" w:cs="Times New Roman"/>
          <w:color w:val="111111"/>
          <w:sz w:val="28"/>
          <w:szCs w:val="28"/>
          <w:lang w:eastAsia="ru-RU"/>
        </w:rPr>
        <w:t>, но не всегда просто сложить картинку. Вариантом данной игры могут служить рисунки или картинки, наклеенные на пластиковые карточки или широкие медицинские шпатели. В нашем варианте использованы красивые салфетки, поэтому карточки ребята предварительно покрасили белой акриловой краской, чтобы буквы и цифра на карточках не просвечивали. Можно распечатать рисунок на белом самоклеющейся бумаге или пленке. Ищем подходящую коробочку и наслаждаемся игрой.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Подбирая материал для отработки звукопроизношения, а также для </w:t>
      </w:r>
      <w:r w:rsidRPr="001B0EAE">
        <w:rPr>
          <w:rFonts w:ascii="Times New Roman" w:eastAsia="Times New Roman" w:hAnsi="Times New Roman" w:cs="Times New Roman"/>
          <w:bCs/>
          <w:color w:val="111111"/>
          <w:sz w:val="28"/>
          <w:szCs w:val="28"/>
          <w:bdr w:val="none" w:sz="0" w:space="0" w:color="auto" w:frame="1"/>
          <w:lang w:eastAsia="ru-RU"/>
        </w:rPr>
        <w:t>развития</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навыка звукового анализа слов, мы создали игру </w:t>
      </w:r>
      <w:r w:rsidRPr="0091176A">
        <w:rPr>
          <w:rFonts w:ascii="Times New Roman" w:eastAsia="Times New Roman" w:hAnsi="Times New Roman" w:cs="Times New Roman"/>
          <w:i/>
          <w:iCs/>
          <w:color w:val="111111"/>
          <w:sz w:val="28"/>
          <w:szCs w:val="28"/>
          <w:bdr w:val="none" w:sz="0" w:space="0" w:color="auto" w:frame="1"/>
          <w:lang w:eastAsia="ru-RU"/>
        </w:rPr>
        <w:t>«Ходилки по буквам»</w:t>
      </w:r>
      <w:r w:rsidRPr="0091176A">
        <w:rPr>
          <w:rFonts w:ascii="Times New Roman" w:eastAsia="Times New Roman" w:hAnsi="Times New Roman" w:cs="Times New Roman"/>
          <w:color w:val="111111"/>
          <w:sz w:val="28"/>
          <w:szCs w:val="28"/>
          <w:lang w:eastAsia="ru-RU"/>
        </w:rPr>
        <w:t>. Эта игра представляет собой поле, по периметру которого наклеены буквы, в центре находится емкость с бусинами (можно использовать фасоль, горох или даже мелкие леденцы, если играете дома). Необходимо смастерить несколько маленьких стаканчиков, каждый должен чем-то отличаться. Стрелками отмечено направление движения. Бросая кубик, перемещаете свой стаканчик. Встав на букву, выполняете </w:t>
      </w:r>
      <w:r w:rsidRPr="00D30824">
        <w:rPr>
          <w:rFonts w:ascii="Times New Roman" w:eastAsia="Times New Roman" w:hAnsi="Times New Roman" w:cs="Times New Roman"/>
          <w:color w:val="111111"/>
          <w:sz w:val="28"/>
          <w:szCs w:val="28"/>
          <w:bdr w:val="none" w:sz="0" w:space="0" w:color="auto" w:frame="1"/>
          <w:lang w:eastAsia="ru-RU"/>
        </w:rPr>
        <w:t>задание</w:t>
      </w:r>
      <w:r w:rsidRPr="0091176A">
        <w:rPr>
          <w:rFonts w:ascii="Times New Roman" w:eastAsia="Times New Roman" w:hAnsi="Times New Roman" w:cs="Times New Roman"/>
          <w:color w:val="111111"/>
          <w:sz w:val="28"/>
          <w:szCs w:val="28"/>
          <w:lang w:eastAsia="ru-RU"/>
        </w:rPr>
        <w:t>: например, придумать слово, в котором есть звук, обозначаемый данной буквой. Можно усложнить задание и дополнить игру вторым кубиком с указанием места этого звука в слове. </w:t>
      </w:r>
      <w:r w:rsidRPr="00D30824">
        <w:rPr>
          <w:rFonts w:ascii="Times New Roman" w:eastAsia="Times New Roman" w:hAnsi="Times New Roman" w:cs="Times New Roman"/>
          <w:color w:val="111111"/>
          <w:sz w:val="28"/>
          <w:szCs w:val="28"/>
          <w:bdr w:val="none" w:sz="0" w:space="0" w:color="auto" w:frame="1"/>
          <w:lang w:eastAsia="ru-RU"/>
        </w:rPr>
        <w:t>Например</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придумай слово, в котором звук О стоит в середине слова. Выполнив задание, </w:t>
      </w:r>
      <w:r w:rsidRPr="001B0EAE">
        <w:rPr>
          <w:rFonts w:ascii="Times New Roman" w:eastAsia="Times New Roman" w:hAnsi="Times New Roman" w:cs="Times New Roman"/>
          <w:bCs/>
          <w:color w:val="111111"/>
          <w:sz w:val="28"/>
          <w:szCs w:val="28"/>
          <w:bdr w:val="none" w:sz="0" w:space="0" w:color="auto" w:frame="1"/>
          <w:lang w:eastAsia="ru-RU"/>
        </w:rPr>
        <w:t>ребенок получает бусину</w:t>
      </w:r>
      <w:r w:rsidRPr="001B0EAE">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В конце игры считаем количество бусин или собираем бусы. Буквы на поле можно заменить карточками со слогами или картинками для автоматизации или дифференциации звуков в слове.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Эта игра очень нравится детям и помогает </w:t>
      </w:r>
      <w:r w:rsidRPr="001B0EAE">
        <w:rPr>
          <w:rFonts w:ascii="Times New Roman" w:eastAsia="Times New Roman" w:hAnsi="Times New Roman" w:cs="Times New Roman"/>
          <w:bCs/>
          <w:color w:val="111111"/>
          <w:sz w:val="28"/>
          <w:szCs w:val="28"/>
          <w:bdr w:val="none" w:sz="0" w:space="0" w:color="auto" w:frame="1"/>
          <w:lang w:eastAsia="ru-RU"/>
        </w:rPr>
        <w:t>педагогу</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разнообразить занятия или с пользой организовать детский досуг.</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 работе по исправлению нарушений речи </w:t>
      </w:r>
      <w:r w:rsidRPr="001B0EAE">
        <w:rPr>
          <w:rFonts w:ascii="Times New Roman" w:eastAsia="Times New Roman" w:hAnsi="Times New Roman" w:cs="Times New Roman"/>
          <w:bCs/>
          <w:color w:val="111111"/>
          <w:sz w:val="28"/>
          <w:szCs w:val="28"/>
          <w:bdr w:val="none" w:sz="0" w:space="0" w:color="auto" w:frame="1"/>
          <w:lang w:eastAsia="ru-RU"/>
        </w:rPr>
        <w:t>ребенка</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уделяется большое внимание такому направлению как </w:t>
      </w:r>
      <w:r w:rsidRPr="001B0EAE">
        <w:rPr>
          <w:rFonts w:ascii="Times New Roman" w:eastAsia="Times New Roman" w:hAnsi="Times New Roman" w:cs="Times New Roman"/>
          <w:bCs/>
          <w:color w:val="111111"/>
          <w:sz w:val="28"/>
          <w:szCs w:val="28"/>
          <w:bdr w:val="none" w:sz="0" w:space="0" w:color="auto" w:frame="1"/>
          <w:lang w:eastAsia="ru-RU"/>
        </w:rPr>
        <w:t>развитие связной речи</w:t>
      </w:r>
      <w:r w:rsidRPr="001B0EAE">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Для этой цели нам служит игра </w:t>
      </w:r>
      <w:r w:rsidRPr="0091176A">
        <w:rPr>
          <w:rFonts w:ascii="Times New Roman" w:eastAsia="Times New Roman" w:hAnsi="Times New Roman" w:cs="Times New Roman"/>
          <w:i/>
          <w:iCs/>
          <w:color w:val="111111"/>
          <w:sz w:val="28"/>
          <w:szCs w:val="28"/>
          <w:bdr w:val="none" w:sz="0" w:space="0" w:color="auto" w:frame="1"/>
          <w:lang w:eastAsia="ru-RU"/>
        </w:rPr>
        <w:t>«Телевизор»</w:t>
      </w:r>
      <w:r w:rsidRPr="0091176A">
        <w:rPr>
          <w:rFonts w:ascii="Times New Roman" w:eastAsia="Times New Roman" w:hAnsi="Times New Roman" w:cs="Times New Roman"/>
          <w:color w:val="111111"/>
          <w:sz w:val="28"/>
          <w:szCs w:val="28"/>
          <w:lang w:eastAsia="ru-RU"/>
        </w:rPr>
        <w:t>. Представляет он собой коробку, ко дну которой прикреплен экран, в прорези вставляется бумажная лента с картинками, отображающими последовательно </w:t>
      </w:r>
      <w:r w:rsidRPr="001B0EAE">
        <w:rPr>
          <w:rFonts w:ascii="Times New Roman" w:eastAsia="Times New Roman" w:hAnsi="Times New Roman" w:cs="Times New Roman"/>
          <w:bCs/>
          <w:color w:val="111111"/>
          <w:sz w:val="28"/>
          <w:szCs w:val="28"/>
          <w:bdr w:val="none" w:sz="0" w:space="0" w:color="auto" w:frame="1"/>
          <w:lang w:eastAsia="ru-RU"/>
        </w:rPr>
        <w:t>разворачивающийся сюжет</w:t>
      </w:r>
      <w:r w:rsidRPr="0091176A">
        <w:rPr>
          <w:rFonts w:ascii="Times New Roman" w:eastAsia="Times New Roman" w:hAnsi="Times New Roman" w:cs="Times New Roman"/>
          <w:color w:val="111111"/>
          <w:sz w:val="28"/>
          <w:szCs w:val="28"/>
          <w:lang w:eastAsia="ru-RU"/>
        </w:rPr>
        <w:t>. Сначала мы использовали для создания </w:t>
      </w:r>
      <w:r w:rsidRPr="0091176A">
        <w:rPr>
          <w:rFonts w:ascii="Times New Roman" w:eastAsia="Times New Roman" w:hAnsi="Times New Roman" w:cs="Times New Roman"/>
          <w:i/>
          <w:iCs/>
          <w:color w:val="111111"/>
          <w:sz w:val="28"/>
          <w:szCs w:val="28"/>
          <w:bdr w:val="none" w:sz="0" w:space="0" w:color="auto" w:frame="1"/>
          <w:lang w:eastAsia="ru-RU"/>
        </w:rPr>
        <w:t>«киноленты»</w:t>
      </w:r>
      <w:r w:rsidR="001B0EAE">
        <w:rPr>
          <w:rFonts w:ascii="Times New Roman" w:eastAsia="Times New Roman" w:hAnsi="Times New Roman" w:cs="Times New Roman"/>
          <w:i/>
          <w:i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 xml:space="preserve">истории в картинках советского </w:t>
      </w:r>
      <w:r w:rsidRPr="0091176A">
        <w:rPr>
          <w:rFonts w:ascii="Times New Roman" w:eastAsia="Times New Roman" w:hAnsi="Times New Roman" w:cs="Times New Roman"/>
          <w:color w:val="111111"/>
          <w:sz w:val="28"/>
          <w:szCs w:val="28"/>
          <w:lang w:eastAsia="ru-RU"/>
        </w:rPr>
        <w:lastRenderedPageBreak/>
        <w:t>художника Николая Радлова. </w:t>
      </w:r>
      <w:r w:rsidR="001B0EAE">
        <w:rPr>
          <w:rFonts w:ascii="Times New Roman" w:eastAsia="Times New Roman" w:hAnsi="Times New Roman" w:cs="Times New Roman"/>
          <w:color w:val="111111"/>
          <w:sz w:val="28"/>
          <w:szCs w:val="28"/>
          <w:lang w:eastAsia="ru-RU"/>
        </w:rPr>
        <w:t xml:space="preserve"> </w:t>
      </w:r>
      <w:r w:rsidRPr="001B0EAE">
        <w:rPr>
          <w:rFonts w:ascii="Times New Roman" w:eastAsia="Times New Roman" w:hAnsi="Times New Roman" w:cs="Times New Roman"/>
          <w:bCs/>
          <w:color w:val="111111"/>
          <w:sz w:val="28"/>
          <w:szCs w:val="28"/>
          <w:bdr w:val="none" w:sz="0" w:space="0" w:color="auto" w:frame="1"/>
          <w:lang w:eastAsia="ru-RU"/>
        </w:rPr>
        <w:t>Ребенок</w:t>
      </w:r>
      <w:r w:rsidRPr="0091176A">
        <w:rPr>
          <w:rFonts w:ascii="Times New Roman" w:eastAsia="Times New Roman" w:hAnsi="Times New Roman" w:cs="Times New Roman"/>
          <w:color w:val="111111"/>
          <w:sz w:val="28"/>
          <w:szCs w:val="28"/>
          <w:lang w:eastAsia="ru-RU"/>
        </w:rPr>
        <w:t> </w:t>
      </w:r>
      <w:r w:rsidR="001B0EAE">
        <w:rPr>
          <w:rFonts w:ascii="Times New Roman" w:eastAsia="Times New Roman" w:hAnsi="Times New Roman" w:cs="Times New Roman"/>
          <w:color w:val="111111"/>
          <w:sz w:val="28"/>
          <w:szCs w:val="28"/>
          <w:lang w:eastAsia="ru-RU"/>
        </w:rPr>
        <w:t xml:space="preserve"> </w:t>
      </w:r>
      <w:r w:rsidRPr="0091176A">
        <w:rPr>
          <w:rFonts w:ascii="Times New Roman" w:eastAsia="Times New Roman" w:hAnsi="Times New Roman" w:cs="Times New Roman"/>
          <w:color w:val="111111"/>
          <w:sz w:val="28"/>
          <w:szCs w:val="28"/>
          <w:lang w:eastAsia="ru-RU"/>
        </w:rPr>
        <w:t>рассказывает историю или стихотворение, опираясь на картинки, а впоследствии учится сам </w:t>
      </w:r>
      <w:r w:rsidRPr="001B0EAE">
        <w:rPr>
          <w:rFonts w:ascii="Times New Roman" w:eastAsia="Times New Roman" w:hAnsi="Times New Roman" w:cs="Times New Roman"/>
          <w:bCs/>
          <w:color w:val="111111"/>
          <w:sz w:val="28"/>
          <w:szCs w:val="28"/>
          <w:bdr w:val="none" w:sz="0" w:space="0" w:color="auto" w:frame="1"/>
          <w:lang w:eastAsia="ru-RU"/>
        </w:rPr>
        <w:t>изготавливать подобные</w:t>
      </w:r>
      <w:r w:rsidRPr="0091176A">
        <w:rPr>
          <w:rFonts w:ascii="Times New Roman" w:eastAsia="Times New Roman" w:hAnsi="Times New Roman" w:cs="Times New Roman"/>
          <w:b/>
          <w:bCs/>
          <w:color w:val="111111"/>
          <w:sz w:val="28"/>
          <w:szCs w:val="28"/>
          <w:bdr w:val="none" w:sz="0" w:space="0" w:color="auto" w:frame="1"/>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«киноленты»</w:t>
      </w:r>
      <w:r w:rsidRPr="0091176A">
        <w:rPr>
          <w:rFonts w:ascii="Times New Roman" w:eastAsia="Times New Roman" w:hAnsi="Times New Roman" w:cs="Times New Roman"/>
          <w:color w:val="111111"/>
          <w:sz w:val="28"/>
          <w:szCs w:val="28"/>
          <w:lang w:eastAsia="ru-RU"/>
        </w:rPr>
        <w:t>. Такая игра стимулирует </w:t>
      </w:r>
      <w:r w:rsidRPr="001B0EAE">
        <w:rPr>
          <w:rFonts w:ascii="Times New Roman" w:eastAsia="Times New Roman" w:hAnsi="Times New Roman" w:cs="Times New Roman"/>
          <w:bCs/>
          <w:color w:val="111111"/>
          <w:sz w:val="28"/>
          <w:szCs w:val="28"/>
          <w:bdr w:val="none" w:sz="0" w:space="0" w:color="auto" w:frame="1"/>
          <w:lang w:eastAsia="ru-RU"/>
        </w:rPr>
        <w:t>развитие связной речи</w:t>
      </w:r>
      <w:r w:rsidRPr="0091176A">
        <w:rPr>
          <w:rFonts w:ascii="Times New Roman" w:eastAsia="Times New Roman" w:hAnsi="Times New Roman" w:cs="Times New Roman"/>
          <w:color w:val="111111"/>
          <w:sz w:val="28"/>
          <w:szCs w:val="28"/>
          <w:lang w:eastAsia="ru-RU"/>
        </w:rPr>
        <w:t>, фантазию, </w:t>
      </w:r>
      <w:r w:rsidRPr="001B0EAE">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xml:space="preserve"> творческих способностей, словотворчество, а также положительно сказывается на эмоциональном </w:t>
      </w:r>
      <w:r w:rsidRPr="001B0EAE">
        <w:rPr>
          <w:rFonts w:ascii="Times New Roman" w:eastAsia="Times New Roman" w:hAnsi="Times New Roman" w:cs="Times New Roman"/>
          <w:color w:val="111111"/>
          <w:sz w:val="28"/>
          <w:szCs w:val="28"/>
          <w:lang w:eastAsia="ru-RU"/>
        </w:rPr>
        <w:t>состоянии </w:t>
      </w:r>
      <w:r w:rsidRPr="001B0EAE">
        <w:rPr>
          <w:rFonts w:ascii="Times New Roman" w:eastAsia="Times New Roman" w:hAnsi="Times New Roman" w:cs="Times New Roman"/>
          <w:bCs/>
          <w:color w:val="111111"/>
          <w:sz w:val="28"/>
          <w:szCs w:val="28"/>
          <w:bdr w:val="none" w:sz="0" w:space="0" w:color="auto" w:frame="1"/>
          <w:lang w:eastAsia="ru-RU"/>
        </w:rPr>
        <w:t>ребенка и развивает</w:t>
      </w:r>
      <w:r w:rsidRPr="0091176A">
        <w:rPr>
          <w:rFonts w:ascii="Times New Roman" w:eastAsia="Times New Roman" w:hAnsi="Times New Roman" w:cs="Times New Roman"/>
          <w:color w:val="111111"/>
          <w:sz w:val="28"/>
          <w:szCs w:val="28"/>
          <w:lang w:eastAsia="ru-RU"/>
        </w:rPr>
        <w:t> его индивидуальность.</w:t>
      </w:r>
    </w:p>
    <w:p w:rsidR="001B0EAE"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Один из воспитанников принес в сад морские камешки, мелкие и гладкие. Мы сначала использовали их в создании различных макетов (морское дно, горы, затем стали строить башни – у кого выше, а потом придумали нарисовать на них рисунки и напечатать буквы. Получилось пособие для различных игр! Игры и упражнения с </w:t>
      </w:r>
      <w:r w:rsidRPr="001B0EAE">
        <w:rPr>
          <w:rFonts w:ascii="Times New Roman" w:eastAsia="Times New Roman" w:hAnsi="Times New Roman" w:cs="Times New Roman"/>
          <w:color w:val="111111"/>
          <w:sz w:val="28"/>
          <w:szCs w:val="28"/>
          <w:bdr w:val="none" w:sz="0" w:space="0" w:color="auto" w:frame="1"/>
          <w:lang w:eastAsia="ru-RU"/>
        </w:rPr>
        <w:t>камешками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«Четвертый - лишний»</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«Звуковое лото»</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«Найди и назови…»</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«Что пропало»</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«Путаница»</w:t>
      </w:r>
      <w:r w:rsidRPr="0091176A">
        <w:rPr>
          <w:rFonts w:ascii="Times New Roman" w:eastAsia="Times New Roman" w:hAnsi="Times New Roman" w:cs="Times New Roman"/>
          <w:color w:val="111111"/>
          <w:sz w:val="28"/>
          <w:szCs w:val="28"/>
          <w:lang w:eastAsia="ru-RU"/>
        </w:rPr>
        <w:t>, игры на автоматизацию и дифференциацию звуков и еще много – много других!</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Задачи, которые решались в процессе </w:t>
      </w:r>
      <w:r w:rsidRPr="001B0EAE">
        <w:rPr>
          <w:rFonts w:ascii="Times New Roman" w:eastAsia="Times New Roman" w:hAnsi="Times New Roman" w:cs="Times New Roman"/>
          <w:bCs/>
          <w:color w:val="111111"/>
          <w:sz w:val="28"/>
          <w:szCs w:val="28"/>
          <w:bdr w:val="none" w:sz="0" w:space="0" w:color="auto" w:frame="1"/>
          <w:lang w:eastAsia="ru-RU"/>
        </w:rPr>
        <w:t>изготовления</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камешков с </w:t>
      </w:r>
      <w:r w:rsidRPr="0091176A">
        <w:rPr>
          <w:rFonts w:ascii="Times New Roman" w:eastAsia="Times New Roman" w:hAnsi="Times New Roman" w:cs="Times New Roman"/>
          <w:color w:val="111111"/>
          <w:sz w:val="28"/>
          <w:szCs w:val="28"/>
          <w:u w:val="single"/>
          <w:bdr w:val="none" w:sz="0" w:space="0" w:color="auto" w:frame="1"/>
          <w:lang w:eastAsia="ru-RU"/>
        </w:rPr>
        <w:t>рисунками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1B0EAE">
        <w:rPr>
          <w:rFonts w:ascii="Times New Roman" w:eastAsia="Times New Roman" w:hAnsi="Times New Roman" w:cs="Times New Roman"/>
          <w:b/>
          <w:color w:val="111111"/>
          <w:sz w:val="28"/>
          <w:szCs w:val="28"/>
          <w:lang w:eastAsia="ru-RU"/>
        </w:rPr>
        <w:t>- </w:t>
      </w:r>
      <w:r w:rsidRPr="001B0EAE">
        <w:rPr>
          <w:rFonts w:ascii="Times New Roman" w:eastAsia="Times New Roman" w:hAnsi="Times New Roman" w:cs="Times New Roman"/>
          <w:bCs/>
          <w:color w:val="111111"/>
          <w:sz w:val="28"/>
          <w:szCs w:val="28"/>
          <w:bdr w:val="none" w:sz="0" w:space="0" w:color="auto" w:frame="1"/>
          <w:lang w:eastAsia="ru-RU"/>
        </w:rPr>
        <w:t>развитие фантазии</w:t>
      </w:r>
      <w:r w:rsidRPr="001B0EAE">
        <w:rPr>
          <w:rFonts w:ascii="Times New Roman" w:eastAsia="Times New Roman" w:hAnsi="Times New Roman" w:cs="Times New Roman"/>
          <w:b/>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творческих способностей; </w:t>
      </w:r>
      <w:r w:rsidRPr="0091176A">
        <w:rPr>
          <w:rFonts w:ascii="Times New Roman" w:eastAsia="Times New Roman" w:hAnsi="Times New Roman" w:cs="Times New Roman"/>
          <w:b/>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мелкой и тонкой моторики рук; воспитание аккуратности в работе; обогащение тактильных ощущений;</w:t>
      </w:r>
      <w:r w:rsidRPr="001B0EAE">
        <w:rPr>
          <w:rFonts w:ascii="Times New Roman" w:eastAsia="Times New Roman" w:hAnsi="Times New Roman" w:cs="Times New Roman"/>
          <w:color w:val="111111"/>
          <w:sz w:val="28"/>
          <w:szCs w:val="28"/>
          <w:lang w:eastAsia="ru-RU"/>
        </w:rPr>
        <w:t> </w:t>
      </w:r>
      <w:r w:rsidRPr="001B0EAE">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умения использовать различные технические приемы рисования; </w:t>
      </w:r>
      <w:r w:rsidRPr="001B0EAE">
        <w:rPr>
          <w:rFonts w:ascii="Times New Roman" w:eastAsia="Times New Roman" w:hAnsi="Times New Roman" w:cs="Times New Roman"/>
          <w:bCs/>
          <w:color w:val="111111"/>
          <w:sz w:val="28"/>
          <w:szCs w:val="28"/>
          <w:bdr w:val="none" w:sz="0" w:space="0" w:color="auto" w:frame="1"/>
          <w:lang w:eastAsia="ru-RU"/>
        </w:rPr>
        <w:t>развитие</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умения выполнять коллективную работу, оценивать результаты труда; </w:t>
      </w:r>
      <w:r w:rsidRPr="001B0EAE">
        <w:rPr>
          <w:rFonts w:ascii="Times New Roman" w:eastAsia="Times New Roman" w:hAnsi="Times New Roman" w:cs="Times New Roman"/>
          <w:bCs/>
          <w:color w:val="111111"/>
          <w:sz w:val="28"/>
          <w:szCs w:val="28"/>
          <w:bdr w:val="none" w:sz="0" w:space="0" w:color="auto" w:frame="1"/>
          <w:lang w:eastAsia="ru-RU"/>
        </w:rPr>
        <w:t>развитие</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фонематического слуха и восприятия.</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Любимая игра, которую мы с ребятами </w:t>
      </w:r>
      <w:r w:rsidRPr="001B0EAE">
        <w:rPr>
          <w:rFonts w:ascii="Times New Roman" w:eastAsia="Times New Roman" w:hAnsi="Times New Roman" w:cs="Times New Roman"/>
          <w:bCs/>
          <w:color w:val="111111"/>
          <w:sz w:val="28"/>
          <w:szCs w:val="28"/>
          <w:bdr w:val="none" w:sz="0" w:space="0" w:color="auto" w:frame="1"/>
          <w:lang w:eastAsia="ru-RU"/>
        </w:rPr>
        <w:t>изготовили быстро</w:t>
      </w:r>
      <w:r w:rsidRPr="0091176A">
        <w:rPr>
          <w:rFonts w:ascii="Times New Roman" w:eastAsia="Times New Roman" w:hAnsi="Times New Roman" w:cs="Times New Roman"/>
          <w:color w:val="111111"/>
          <w:sz w:val="28"/>
          <w:szCs w:val="28"/>
          <w:lang w:eastAsia="ru-RU"/>
        </w:rPr>
        <w:t>, и с удовольствием в нее играем – </w:t>
      </w:r>
      <w:r w:rsidRPr="0091176A">
        <w:rPr>
          <w:rFonts w:ascii="Times New Roman" w:eastAsia="Times New Roman" w:hAnsi="Times New Roman" w:cs="Times New Roman"/>
          <w:i/>
          <w:iCs/>
          <w:color w:val="111111"/>
          <w:sz w:val="28"/>
          <w:szCs w:val="28"/>
          <w:bdr w:val="none" w:sz="0" w:space="0" w:color="auto" w:frame="1"/>
          <w:lang w:eastAsia="ru-RU"/>
        </w:rPr>
        <w:t>«Погремушки»</w:t>
      </w:r>
      <w:r w:rsidRPr="0091176A">
        <w:rPr>
          <w:rFonts w:ascii="Times New Roman" w:eastAsia="Times New Roman" w:hAnsi="Times New Roman" w:cs="Times New Roman"/>
          <w:color w:val="111111"/>
          <w:sz w:val="28"/>
          <w:szCs w:val="28"/>
          <w:lang w:eastAsia="ru-RU"/>
        </w:rPr>
        <w:t>. Задача – найти парные контейнеры, издающие одинаковый звук. Наполнитель – песок, манка, бусины, монетки, гречка и другие. На контейнеры мы наклеили изображения животных, а на парные можно наклеить любые одинаковые картинки, или закрепить изолентой. Такая забава хорошо </w:t>
      </w:r>
      <w:r w:rsidRPr="00D30824">
        <w:rPr>
          <w:rFonts w:ascii="Times New Roman" w:eastAsia="Times New Roman" w:hAnsi="Times New Roman" w:cs="Times New Roman"/>
          <w:bCs/>
          <w:color w:val="111111"/>
          <w:sz w:val="28"/>
          <w:szCs w:val="28"/>
          <w:bdr w:val="none" w:sz="0" w:space="0" w:color="auto" w:frame="1"/>
          <w:lang w:eastAsia="ru-RU"/>
        </w:rPr>
        <w:t>развивает</w:t>
      </w:r>
      <w:r w:rsidR="00D30824">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физиологический слух, помогая ребятам научиться внимательно вслушиваться.</w:t>
      </w:r>
    </w:p>
    <w:p w:rsidR="00D30824"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lastRenderedPageBreak/>
        <w:t>В коррекционной работе с детьми мы всегда большое значение уделяли </w:t>
      </w:r>
      <w:r w:rsidRPr="00D30824">
        <w:rPr>
          <w:rFonts w:ascii="Times New Roman" w:eastAsia="Times New Roman" w:hAnsi="Times New Roman" w:cs="Times New Roman"/>
          <w:bCs/>
          <w:color w:val="111111"/>
          <w:sz w:val="28"/>
          <w:szCs w:val="28"/>
          <w:bdr w:val="none" w:sz="0" w:space="0" w:color="auto" w:frame="1"/>
          <w:lang w:eastAsia="ru-RU"/>
        </w:rPr>
        <w:t>развитию мелкой моторики рук</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Поэтому и сами стали создавать игры, направленные на это. </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Например, </w:t>
      </w:r>
      <w:r w:rsidRPr="0091176A">
        <w:rPr>
          <w:rFonts w:ascii="Times New Roman" w:eastAsia="Times New Roman" w:hAnsi="Times New Roman" w:cs="Times New Roman"/>
          <w:i/>
          <w:iCs/>
          <w:color w:val="111111"/>
          <w:sz w:val="28"/>
          <w:szCs w:val="28"/>
          <w:bdr w:val="none" w:sz="0" w:space="0" w:color="auto" w:frame="1"/>
          <w:lang w:eastAsia="ru-RU"/>
        </w:rPr>
        <w:t>«Искалка»</w:t>
      </w:r>
      <w:r w:rsidRPr="0091176A">
        <w:rPr>
          <w:rFonts w:ascii="Times New Roman" w:eastAsia="Times New Roman" w:hAnsi="Times New Roman" w:cs="Times New Roman"/>
          <w:color w:val="111111"/>
          <w:sz w:val="28"/>
          <w:szCs w:val="28"/>
          <w:lang w:eastAsia="ru-RU"/>
        </w:rPr>
        <w:t> - игра, помогающая </w:t>
      </w:r>
      <w:r w:rsidRPr="00D30824">
        <w:rPr>
          <w:rFonts w:ascii="Times New Roman" w:eastAsia="Times New Roman" w:hAnsi="Times New Roman" w:cs="Times New Roman"/>
          <w:bCs/>
          <w:color w:val="111111"/>
          <w:sz w:val="28"/>
          <w:szCs w:val="28"/>
          <w:bdr w:val="none" w:sz="0" w:space="0" w:color="auto" w:frame="1"/>
          <w:lang w:eastAsia="ru-RU"/>
        </w:rPr>
        <w:t>развивать мелкую моторику</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а также внимание, память, зрительное восприятие. Искалка - небольшой мешочек с окошечком из плотной пленки, заполненный крупой в которую добавлены мелкие предметы. Пересыпая наполнитель внутри игрушки, малыш находит эти предметы в окошечке. Можно дополнить игру заламинированой карточкой, на которую наклеен или пришит второй комплект предметов искалки. Находя такой же, </w:t>
      </w:r>
      <w:r w:rsidRPr="00D30824">
        <w:rPr>
          <w:rFonts w:ascii="Times New Roman" w:eastAsia="Times New Roman" w:hAnsi="Times New Roman" w:cs="Times New Roman"/>
          <w:bCs/>
          <w:color w:val="111111"/>
          <w:sz w:val="28"/>
          <w:szCs w:val="28"/>
          <w:bdr w:val="none" w:sz="0" w:space="0" w:color="auto" w:frame="1"/>
          <w:lang w:eastAsia="ru-RU"/>
        </w:rPr>
        <w:t>ребенок</w:t>
      </w:r>
      <w:r w:rsidRPr="00D30824">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обводит его на карточке фломастером, потом следы от фломастера легко стираются, и играть можно сначала. При </w:t>
      </w:r>
      <w:r w:rsidRPr="00D30824">
        <w:rPr>
          <w:rFonts w:ascii="Times New Roman" w:eastAsia="Times New Roman" w:hAnsi="Times New Roman" w:cs="Times New Roman"/>
          <w:bCs/>
          <w:color w:val="111111"/>
          <w:sz w:val="28"/>
          <w:szCs w:val="28"/>
          <w:bdr w:val="none" w:sz="0" w:space="0" w:color="auto" w:frame="1"/>
          <w:lang w:eastAsia="ru-RU"/>
        </w:rPr>
        <w:t>изготовлении этой игры ребенок</w:t>
      </w:r>
      <w:r w:rsidRPr="0091176A">
        <w:rPr>
          <w:rFonts w:ascii="Times New Roman" w:eastAsia="Times New Roman" w:hAnsi="Times New Roman" w:cs="Times New Roman"/>
          <w:color w:val="111111"/>
          <w:sz w:val="28"/>
          <w:szCs w:val="28"/>
          <w:lang w:eastAsia="ru-RU"/>
        </w:rPr>
        <w:t> может помогать выбирать предметы, складывать их внутрь мешочка или даже выбирать образ будущей игрушки.</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Еще одна игра, которую мы с ребятами </w:t>
      </w:r>
      <w:r w:rsidRPr="00D30824">
        <w:rPr>
          <w:rFonts w:ascii="Times New Roman" w:eastAsia="Times New Roman" w:hAnsi="Times New Roman" w:cs="Times New Roman"/>
          <w:bCs/>
          <w:color w:val="111111"/>
          <w:sz w:val="28"/>
          <w:szCs w:val="28"/>
          <w:bdr w:val="none" w:sz="0" w:space="0" w:color="auto" w:frame="1"/>
          <w:lang w:eastAsia="ru-RU"/>
        </w:rPr>
        <w:t>изготовили уже давно</w:t>
      </w:r>
      <w:r w:rsidRPr="0091176A">
        <w:rPr>
          <w:rFonts w:ascii="Times New Roman" w:eastAsia="Times New Roman" w:hAnsi="Times New Roman" w:cs="Times New Roman"/>
          <w:color w:val="111111"/>
          <w:sz w:val="28"/>
          <w:szCs w:val="28"/>
          <w:lang w:eastAsia="ru-RU"/>
        </w:rPr>
        <w:t>, это </w:t>
      </w:r>
      <w:r w:rsidRPr="0091176A">
        <w:rPr>
          <w:rFonts w:ascii="Times New Roman" w:eastAsia="Times New Roman" w:hAnsi="Times New Roman" w:cs="Times New Roman"/>
          <w:i/>
          <w:iCs/>
          <w:color w:val="111111"/>
          <w:sz w:val="28"/>
          <w:szCs w:val="28"/>
          <w:bdr w:val="none" w:sz="0" w:space="0" w:color="auto" w:frame="1"/>
          <w:lang w:eastAsia="ru-RU"/>
        </w:rPr>
        <w:t>«Черепашьи бега»</w:t>
      </w:r>
      <w:r w:rsidRPr="0091176A">
        <w:rPr>
          <w:rFonts w:ascii="Times New Roman" w:eastAsia="Times New Roman" w:hAnsi="Times New Roman" w:cs="Times New Roman"/>
          <w:color w:val="111111"/>
          <w:sz w:val="28"/>
          <w:szCs w:val="28"/>
          <w:lang w:eastAsia="ru-RU"/>
        </w:rPr>
        <w:t>. К длинной нитке прикреплена самодельная черепашка (можно смастерить любую игрушку, с другого конца нитка привязана к палочке или карандашу. </w:t>
      </w:r>
      <w:r w:rsidRPr="00D30824">
        <w:rPr>
          <w:rFonts w:ascii="Times New Roman" w:eastAsia="Times New Roman" w:hAnsi="Times New Roman" w:cs="Times New Roman"/>
          <w:color w:val="111111"/>
          <w:sz w:val="28"/>
          <w:szCs w:val="28"/>
          <w:bdr w:val="none" w:sz="0" w:space="0" w:color="auto" w:frame="1"/>
          <w:lang w:eastAsia="ru-RU"/>
        </w:rPr>
        <w:t>Задача</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наматывая нить на карандаш, помочь своей черепашке добежать до финиша первой. Игра интересна, помогает научиться переживать поражение, тренировать мелкую моторику, может стать любимой семейной забавой, где каждый создаст свой персонаж.</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Одна из воспитанниц принесла в группу кинестетический песок – вещество, напоминающее на ощупь мелкий нежный песочек. Эта забава продается и стоит очень дорого, а я, поискав информацию, нашла рецепт самодельного песочка, в составе которого только картофельный крахмал, немного воды и детский крем или масло. Если подкрасить воду пищевым красителем, играть станет веселее! Соединив все компоненты, мы получили нежную сыпучую субстанцию, напоминающую тот самый песочек. С помощью формочек можно играть, закапывать и искать мелкие игрушки, а если смесь подсохнет, добавить немного воды. После игры останется лишь </w:t>
      </w:r>
      <w:r w:rsidRPr="0091176A">
        <w:rPr>
          <w:rFonts w:ascii="Times New Roman" w:eastAsia="Times New Roman" w:hAnsi="Times New Roman" w:cs="Times New Roman"/>
          <w:color w:val="111111"/>
          <w:sz w:val="28"/>
          <w:szCs w:val="28"/>
          <w:lang w:eastAsia="ru-RU"/>
        </w:rPr>
        <w:lastRenderedPageBreak/>
        <w:t>сполоснуть руки. Кроме прочих достоинств я оценила также экономичность этой забавы.</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Таким образом, мы поняли, что не каждая магазинная игра принесет Вашим детям пользу и доставит радость, но игра, созданная </w:t>
      </w:r>
      <w:r w:rsidRPr="00D30824">
        <w:rPr>
          <w:rFonts w:ascii="Times New Roman" w:eastAsia="Times New Roman" w:hAnsi="Times New Roman" w:cs="Times New Roman"/>
          <w:bCs/>
          <w:color w:val="111111"/>
          <w:sz w:val="28"/>
          <w:szCs w:val="28"/>
          <w:bdr w:val="none" w:sz="0" w:space="0" w:color="auto" w:frame="1"/>
          <w:lang w:eastAsia="ru-RU"/>
        </w:rPr>
        <w:t>своими руками да еще совместно с ребенком</w:t>
      </w:r>
      <w:r w:rsidRPr="0091176A">
        <w:rPr>
          <w:rFonts w:ascii="Times New Roman" w:eastAsia="Times New Roman" w:hAnsi="Times New Roman" w:cs="Times New Roman"/>
          <w:color w:val="111111"/>
          <w:sz w:val="28"/>
          <w:szCs w:val="28"/>
          <w:lang w:eastAsia="ru-RU"/>
        </w:rPr>
        <w:t>, уж точно не будет пылиться на полке!</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Желаю всем творческих</w:t>
      </w:r>
      <w:r w:rsidR="00D30824">
        <w:rPr>
          <w:rFonts w:ascii="Times New Roman" w:eastAsia="Times New Roman" w:hAnsi="Times New Roman" w:cs="Times New Roman"/>
          <w:color w:val="111111"/>
          <w:sz w:val="28"/>
          <w:szCs w:val="28"/>
          <w:lang w:eastAsia="ru-RU"/>
        </w:rPr>
        <w:t xml:space="preserve"> успехов и отличного настроения!</w:t>
      </w:r>
    </w:p>
    <w:p w:rsidR="0065516D" w:rsidRPr="0091176A" w:rsidRDefault="0065516D" w:rsidP="0091176A">
      <w:pPr>
        <w:spacing w:line="360" w:lineRule="auto"/>
        <w:jc w:val="both"/>
        <w:rPr>
          <w:rFonts w:ascii="Times New Roman" w:hAnsi="Times New Roman" w:cs="Times New Roman"/>
          <w:sz w:val="28"/>
          <w:szCs w:val="28"/>
        </w:rPr>
      </w:pPr>
    </w:p>
    <w:sectPr w:rsidR="0065516D" w:rsidRPr="0091176A" w:rsidSect="00E1481C">
      <w:pgSz w:w="11906" w:h="16838"/>
      <w:pgMar w:top="1134" w:right="850" w:bottom="1134" w:left="1701"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E9"/>
    <w:rsid w:val="000A394A"/>
    <w:rsid w:val="001B0EAE"/>
    <w:rsid w:val="0065516D"/>
    <w:rsid w:val="0091176A"/>
    <w:rsid w:val="00A97AE9"/>
    <w:rsid w:val="00D30824"/>
    <w:rsid w:val="00E14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430551">
      <w:bodyDiv w:val="1"/>
      <w:marLeft w:val="0"/>
      <w:marRight w:val="0"/>
      <w:marTop w:val="0"/>
      <w:marBottom w:val="0"/>
      <w:divBdr>
        <w:top w:val="none" w:sz="0" w:space="0" w:color="auto"/>
        <w:left w:val="none" w:sz="0" w:space="0" w:color="auto"/>
        <w:bottom w:val="none" w:sz="0" w:space="0" w:color="auto"/>
        <w:right w:val="none" w:sz="0" w:space="0" w:color="auto"/>
      </w:divBdr>
      <w:divsChild>
        <w:div w:id="2087453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1602</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2018-11-05T09:44:00Z</dcterms:created>
  <dcterms:modified xsi:type="dcterms:W3CDTF">2018-11-05T20:43:00Z</dcterms:modified>
</cp:coreProperties>
</file>