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A5" w:rsidRPr="00272D48" w:rsidRDefault="00C53FA5" w:rsidP="00575AFD">
      <w:pPr>
        <w:spacing w:after="0" w:line="240" w:lineRule="auto"/>
        <w:jc w:val="center"/>
        <w:rPr>
          <w:rFonts w:ascii="Times New Roman" w:hAnsi="Times New Roman"/>
        </w:rPr>
      </w:pPr>
      <w:r w:rsidRPr="00272D48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C53FA5" w:rsidRDefault="00C53FA5" w:rsidP="00575A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272D48">
        <w:rPr>
          <w:rFonts w:ascii="Times New Roman" w:hAnsi="Times New Roman"/>
        </w:rPr>
        <w:t>«ДЕТСКИЙ САД КОМБИНИРОВАННОГО ВИДА №</w:t>
      </w:r>
      <w:r>
        <w:rPr>
          <w:rFonts w:ascii="Times New Roman" w:hAnsi="Times New Roman"/>
        </w:rPr>
        <w:t xml:space="preserve"> 55</w:t>
      </w:r>
      <w:r w:rsidRPr="00272D48">
        <w:rPr>
          <w:rFonts w:ascii="Times New Roman" w:hAnsi="Times New Roman"/>
        </w:rPr>
        <w:t>»</w:t>
      </w:r>
    </w:p>
    <w:p w:rsidR="00AD04CA" w:rsidRDefault="00AD04CA" w:rsidP="00575A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</w:p>
    <w:p w:rsidR="00AD04CA" w:rsidRPr="00272D48" w:rsidRDefault="00AD04CA" w:rsidP="00575A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</w:p>
    <w:p w:rsidR="00C53FA5" w:rsidRDefault="00C53FA5" w:rsidP="00575AFD"/>
    <w:p w:rsidR="00C53FA5" w:rsidRDefault="00C53FA5" w:rsidP="00575AFD"/>
    <w:p w:rsidR="00C53FA5" w:rsidRDefault="00C53FA5" w:rsidP="00575AFD"/>
    <w:p w:rsidR="00C53FA5" w:rsidRDefault="00C53FA5" w:rsidP="00575AFD"/>
    <w:p w:rsidR="00C53FA5" w:rsidRDefault="00C53FA5" w:rsidP="00575AFD"/>
    <w:p w:rsidR="00C53FA5" w:rsidRDefault="00C53FA5" w:rsidP="00575AFD"/>
    <w:p w:rsidR="00C53FA5" w:rsidRPr="005E0A44" w:rsidRDefault="005E0A44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  <w:r w:rsidRPr="005E0A44">
        <w:rPr>
          <w:rFonts w:ascii="Times New Roman" w:hAnsi="Times New Roman"/>
          <w:b/>
          <w:color w:val="00B050"/>
          <w:sz w:val="52"/>
          <w:szCs w:val="52"/>
        </w:rPr>
        <w:t>Развитие познавательных навыков</w:t>
      </w:r>
    </w:p>
    <w:p w:rsidR="005E0A44" w:rsidRPr="005E0A44" w:rsidRDefault="005E0A44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  <w:r w:rsidRPr="005E0A44">
        <w:rPr>
          <w:rFonts w:ascii="Times New Roman" w:hAnsi="Times New Roman"/>
          <w:b/>
          <w:color w:val="00B050"/>
          <w:sz w:val="52"/>
          <w:szCs w:val="52"/>
        </w:rPr>
        <w:t>У воспитанников детских садов</w:t>
      </w:r>
    </w:p>
    <w:p w:rsidR="005E0A44" w:rsidRPr="005E0A44" w:rsidRDefault="005E0A44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  <w:r w:rsidRPr="005E0A44">
        <w:rPr>
          <w:rFonts w:ascii="Times New Roman" w:hAnsi="Times New Roman"/>
          <w:b/>
          <w:color w:val="00B050"/>
          <w:sz w:val="52"/>
          <w:szCs w:val="52"/>
        </w:rPr>
        <w:t>(средняя группа)</w:t>
      </w:r>
    </w:p>
    <w:p w:rsidR="005E0A44" w:rsidRPr="005E0A44" w:rsidRDefault="008537C1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  <w:r>
        <w:rPr>
          <w:rFonts w:ascii="Times New Roman" w:hAnsi="Times New Roman"/>
          <w:b/>
          <w:color w:val="00B050"/>
          <w:sz w:val="52"/>
          <w:szCs w:val="52"/>
        </w:rPr>
        <w:t>в</w:t>
      </w:r>
      <w:r w:rsidR="005E0A44" w:rsidRPr="005E0A44">
        <w:rPr>
          <w:rFonts w:ascii="Times New Roman" w:hAnsi="Times New Roman"/>
          <w:b/>
          <w:color w:val="00B050"/>
          <w:sz w:val="52"/>
          <w:szCs w:val="52"/>
        </w:rPr>
        <w:t xml:space="preserve"> рамках реализации программы</w:t>
      </w:r>
    </w:p>
    <w:p w:rsidR="005E0A44" w:rsidRPr="005E0A44" w:rsidRDefault="005E0A44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  <w:r w:rsidRPr="005E0A44">
        <w:rPr>
          <w:rFonts w:ascii="Times New Roman" w:hAnsi="Times New Roman"/>
          <w:b/>
          <w:color w:val="00B050"/>
          <w:sz w:val="52"/>
          <w:szCs w:val="52"/>
        </w:rPr>
        <w:t>«Разговор о правильном питании»</w:t>
      </w:r>
    </w:p>
    <w:p w:rsidR="00C53FA5" w:rsidRPr="005E0A44" w:rsidRDefault="00C53FA5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</w:p>
    <w:p w:rsidR="00C53FA5" w:rsidRPr="005E0A44" w:rsidRDefault="00C53FA5" w:rsidP="00575AFD">
      <w:pPr>
        <w:spacing w:after="0" w:line="240" w:lineRule="auto"/>
        <w:jc w:val="center"/>
        <w:rPr>
          <w:rFonts w:ascii="Times New Roman" w:hAnsi="Times New Roman"/>
          <w:b/>
          <w:color w:val="00B050"/>
          <w:sz w:val="52"/>
          <w:szCs w:val="52"/>
        </w:rPr>
      </w:pPr>
    </w:p>
    <w:p w:rsidR="00C53FA5" w:rsidRDefault="00C53FA5" w:rsidP="00575A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6EA9" w:rsidRDefault="00D36EA9" w:rsidP="00AD04C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Подготовил</w:t>
      </w:r>
      <w:r w:rsidR="00AD04CA" w:rsidRPr="00CC1573">
        <w:rPr>
          <w:rFonts w:ascii="Times New Roman" w:eastAsia="Times New Roman" w:hAnsi="Times New Roman"/>
          <w:sz w:val="28"/>
          <w:szCs w:val="28"/>
          <w:lang w:eastAsia="ru-RU"/>
        </w:rPr>
        <w:t>:                                                                                                    Воспитатель</w:t>
      </w:r>
    </w:p>
    <w:p w:rsidR="00AD04CA" w:rsidRDefault="00AD04CA" w:rsidP="00AD04C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57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6EA9">
        <w:rPr>
          <w:rFonts w:ascii="Times New Roman" w:eastAsia="Times New Roman" w:hAnsi="Times New Roman"/>
          <w:sz w:val="28"/>
          <w:szCs w:val="28"/>
          <w:lang w:eastAsia="ru-RU"/>
        </w:rPr>
        <w:t>-й</w:t>
      </w:r>
      <w:r w:rsidRPr="00CC1573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категории </w:t>
      </w:r>
    </w:p>
    <w:p w:rsidR="00AD04CA" w:rsidRDefault="00AD04CA" w:rsidP="00AD04C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573">
        <w:rPr>
          <w:rFonts w:ascii="Times New Roman" w:eastAsia="Times New Roman" w:hAnsi="Times New Roman"/>
          <w:sz w:val="28"/>
          <w:szCs w:val="28"/>
          <w:lang w:eastAsia="ru-RU"/>
        </w:rPr>
        <w:t xml:space="preserve"> Зайцева О. Б.</w:t>
      </w:r>
    </w:p>
    <w:p w:rsidR="00AD04CA" w:rsidRDefault="00AD04CA" w:rsidP="00AD04C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FA5" w:rsidRDefault="00C53FA5" w:rsidP="00575A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6EA9" w:rsidRDefault="00D36EA9" w:rsidP="00575A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3FA5" w:rsidRDefault="00D36EA9" w:rsidP="00D36E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 2017г.</w:t>
      </w:r>
    </w:p>
    <w:p w:rsidR="00C53FA5" w:rsidRPr="007F592D" w:rsidRDefault="00C53FA5" w:rsidP="00D8027F">
      <w:pPr>
        <w:jc w:val="center"/>
        <w:rPr>
          <w:rFonts w:ascii="Times New Roman" w:hAnsi="Times New Roman"/>
          <w:b/>
          <w:color w:val="00B050"/>
          <w:sz w:val="56"/>
          <w:szCs w:val="56"/>
          <w:u w:val="single"/>
        </w:rPr>
      </w:pPr>
      <w:r w:rsidRPr="007F592D">
        <w:rPr>
          <w:rFonts w:ascii="Times New Roman" w:hAnsi="Times New Roman"/>
          <w:b/>
          <w:color w:val="00B050"/>
          <w:sz w:val="56"/>
          <w:szCs w:val="56"/>
          <w:u w:val="single"/>
        </w:rPr>
        <w:lastRenderedPageBreak/>
        <w:t>Краткосрочный познавательно-творческий прое</w:t>
      </w:r>
      <w:proofErr w:type="gramStart"/>
      <w:r w:rsidRPr="007F592D">
        <w:rPr>
          <w:rFonts w:ascii="Times New Roman" w:hAnsi="Times New Roman"/>
          <w:b/>
          <w:color w:val="00B050"/>
          <w:sz w:val="56"/>
          <w:szCs w:val="56"/>
          <w:u w:val="single"/>
        </w:rPr>
        <w:t>кт в ср</w:t>
      </w:r>
      <w:proofErr w:type="gramEnd"/>
      <w:r w:rsidRPr="007F592D">
        <w:rPr>
          <w:rFonts w:ascii="Times New Roman" w:hAnsi="Times New Roman"/>
          <w:b/>
          <w:color w:val="00B050"/>
          <w:sz w:val="56"/>
          <w:szCs w:val="56"/>
          <w:u w:val="single"/>
        </w:rPr>
        <w:t>едней группе</w:t>
      </w:r>
    </w:p>
    <w:p w:rsidR="00C53FA5" w:rsidRPr="007F592D" w:rsidRDefault="00C53FA5" w:rsidP="00D8027F">
      <w:pPr>
        <w:jc w:val="center"/>
        <w:rPr>
          <w:rFonts w:ascii="Times New Roman" w:hAnsi="Times New Roman"/>
          <w:b/>
          <w:color w:val="00B050"/>
          <w:sz w:val="56"/>
          <w:szCs w:val="56"/>
          <w:u w:val="single"/>
        </w:rPr>
      </w:pPr>
      <w:r w:rsidRPr="007F592D">
        <w:rPr>
          <w:rFonts w:ascii="Times New Roman" w:hAnsi="Times New Roman"/>
          <w:b/>
          <w:color w:val="00B050"/>
          <w:sz w:val="56"/>
          <w:szCs w:val="56"/>
          <w:u w:val="single"/>
        </w:rPr>
        <w:t>«Мы за здоровое питание».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«Человеку нужно есть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Чтобы встать и чтобы сесть.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Чтобы прыгать кувыркаться,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Песни петь, дружить, смеяться,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Чтоб расти и развиваться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И при этом не болеть,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Нужно правильно питаться</w:t>
      </w:r>
    </w:p>
    <w:p w:rsidR="00C53FA5" w:rsidRPr="007F592D" w:rsidRDefault="00C53FA5" w:rsidP="003B3F05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7F592D">
        <w:rPr>
          <w:rFonts w:ascii="Times New Roman" w:hAnsi="Times New Roman"/>
          <w:b/>
          <w:color w:val="FF0000"/>
          <w:sz w:val="28"/>
          <w:szCs w:val="28"/>
        </w:rPr>
        <w:t>Самых юных лет уметь».</w:t>
      </w:r>
    </w:p>
    <w:p w:rsidR="00C53FA5" w:rsidRPr="00AD04CA" w:rsidRDefault="00C53FA5" w:rsidP="003B3F05">
      <w:pPr>
        <w:jc w:val="right"/>
        <w:rPr>
          <w:rFonts w:ascii="Times New Roman" w:hAnsi="Times New Roman"/>
          <w:sz w:val="28"/>
          <w:szCs w:val="28"/>
        </w:rPr>
      </w:pPr>
    </w:p>
    <w:p w:rsidR="00C53FA5" w:rsidRPr="00AD04CA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AD04CA">
        <w:rPr>
          <w:rFonts w:ascii="Times New Roman" w:hAnsi="Times New Roman"/>
          <w:sz w:val="28"/>
          <w:szCs w:val="28"/>
        </w:rPr>
        <w:t xml:space="preserve">     Мы предлагаем  материал по формированию у младших дошкольников представлений о полезных продуктах, которые необходимы человеку каждый день. Материал представлен в виде краткосрочного познавательно-творческого  проекта, который обеспечивает достижение конкретных результатов за короткий срок: дети получают знания о полезных свойствах различных продуктов, о необходимости кушать кашу каждый день, о пользе витаминов, о роли правильного питания для здоровья, и культуре питания. Реализация проекта обеспечивает активное участие  и педагогов, и  детей, и их  родителей. Наша задача - сделать родителей своими союзниками. Материал разработан в соответствии с ФГОС, будет полезен воспитателям,  работающим с детьми младшего  дошкольного возраста.</w:t>
      </w:r>
    </w:p>
    <w:p w:rsidR="00C53FA5" w:rsidRDefault="00C53FA5" w:rsidP="00D8027F">
      <w:pPr>
        <w:jc w:val="both"/>
        <w:rPr>
          <w:rFonts w:ascii="Times New Roman" w:hAnsi="Times New Roman"/>
          <w:b/>
          <w:sz w:val="28"/>
          <w:szCs w:val="28"/>
        </w:rPr>
      </w:pPr>
      <w:r w:rsidRPr="00AD04CA">
        <w:rPr>
          <w:rFonts w:ascii="Times New Roman" w:hAnsi="Times New Roman"/>
          <w:b/>
          <w:sz w:val="28"/>
          <w:szCs w:val="28"/>
        </w:rPr>
        <w:t xml:space="preserve">     Только творчество, желание и любовь к детям  - вот  составные части успеха нашего проекта.</w:t>
      </w:r>
    </w:p>
    <w:p w:rsidR="00AD04CA" w:rsidRPr="00AD04CA" w:rsidRDefault="00AD04CA" w:rsidP="00D8027F">
      <w:pPr>
        <w:jc w:val="both"/>
        <w:rPr>
          <w:rFonts w:ascii="Times New Roman" w:hAnsi="Times New Roman"/>
          <w:b/>
          <w:sz w:val="28"/>
          <w:szCs w:val="28"/>
        </w:rPr>
      </w:pPr>
    </w:p>
    <w:p w:rsidR="00C53FA5" w:rsidRPr="00AD04CA" w:rsidRDefault="00C53FA5" w:rsidP="003B3F05">
      <w:pPr>
        <w:rPr>
          <w:rFonts w:ascii="Times New Roman" w:hAnsi="Times New Roman"/>
          <w:sz w:val="28"/>
          <w:szCs w:val="28"/>
        </w:rPr>
      </w:pPr>
    </w:p>
    <w:p w:rsidR="00C53FA5" w:rsidRPr="007F592D" w:rsidRDefault="00C53FA5" w:rsidP="003B3F05">
      <w:pPr>
        <w:rPr>
          <w:rFonts w:ascii="Times New Roman" w:hAnsi="Times New Roman"/>
          <w:b/>
          <w:color w:val="00B050"/>
          <w:sz w:val="36"/>
          <w:szCs w:val="36"/>
        </w:rPr>
      </w:pPr>
      <w:r w:rsidRPr="00AD04CA">
        <w:rPr>
          <w:rFonts w:ascii="Times New Roman" w:hAnsi="Times New Roman"/>
          <w:b/>
          <w:sz w:val="40"/>
          <w:szCs w:val="40"/>
        </w:rPr>
        <w:lastRenderedPageBreak/>
        <w:t>Проект</w:t>
      </w:r>
      <w:r w:rsidRPr="007F592D">
        <w:rPr>
          <w:rFonts w:ascii="Times New Roman" w:hAnsi="Times New Roman"/>
          <w:b/>
          <w:color w:val="00B050"/>
          <w:sz w:val="40"/>
          <w:szCs w:val="40"/>
        </w:rPr>
        <w:t xml:space="preserve">: </w:t>
      </w:r>
      <w:r w:rsidRPr="007F592D">
        <w:rPr>
          <w:rFonts w:ascii="Times New Roman" w:hAnsi="Times New Roman"/>
          <w:color w:val="00B050"/>
        </w:rPr>
        <w:t xml:space="preserve"> </w:t>
      </w:r>
      <w:r w:rsidRPr="007F592D">
        <w:rPr>
          <w:rFonts w:ascii="Times New Roman" w:hAnsi="Times New Roman"/>
          <w:b/>
          <w:color w:val="00B050"/>
          <w:sz w:val="52"/>
          <w:szCs w:val="52"/>
          <w:u w:val="single"/>
        </w:rPr>
        <w:t>«Мы за здоровое питание».</w:t>
      </w:r>
      <w:r w:rsidRPr="007F592D">
        <w:rPr>
          <w:rFonts w:ascii="Times New Roman" w:hAnsi="Times New Roman"/>
          <w:b/>
          <w:color w:val="00B050"/>
          <w:sz w:val="36"/>
          <w:szCs w:val="36"/>
        </w:rPr>
        <w:t xml:space="preserve">  </w:t>
      </w:r>
    </w:p>
    <w:p w:rsidR="00C53FA5" w:rsidRPr="005B10A6" w:rsidRDefault="00C53FA5" w:rsidP="003B3F05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b/>
          <w:sz w:val="40"/>
          <w:szCs w:val="40"/>
        </w:rPr>
        <w:t>Тип проекта: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краткосрочный познавательно-творческий.</w:t>
      </w:r>
    </w:p>
    <w:p w:rsidR="00C53FA5" w:rsidRPr="005B10A6" w:rsidRDefault="00C53FA5" w:rsidP="003B3F05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b/>
          <w:sz w:val="40"/>
          <w:szCs w:val="40"/>
        </w:rPr>
        <w:t>Продолжительность:</w:t>
      </w:r>
      <w:r w:rsidRPr="005B10A6">
        <w:rPr>
          <w:rFonts w:ascii="Times New Roman" w:hAnsi="Times New Roman"/>
          <w:sz w:val="28"/>
          <w:szCs w:val="28"/>
        </w:rPr>
        <w:t xml:space="preserve"> две недели.</w:t>
      </w:r>
    </w:p>
    <w:p w:rsidR="00C53FA5" w:rsidRPr="005B10A6" w:rsidRDefault="00C53FA5" w:rsidP="003B3F05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b/>
          <w:sz w:val="40"/>
          <w:szCs w:val="40"/>
        </w:rPr>
        <w:t>Участники проекта:</w:t>
      </w:r>
      <w:r w:rsidRPr="005B10A6">
        <w:rPr>
          <w:rFonts w:ascii="Times New Roman" w:hAnsi="Times New Roman"/>
          <w:sz w:val="28"/>
          <w:szCs w:val="28"/>
        </w:rPr>
        <w:t xml:space="preserve"> дети средней группы, воспитатели, родители.</w:t>
      </w:r>
    </w:p>
    <w:p w:rsidR="00C53FA5" w:rsidRPr="005B10A6" w:rsidRDefault="00C53FA5" w:rsidP="003B3F05">
      <w:pPr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D8027F">
      <w:pPr>
        <w:jc w:val="both"/>
        <w:rPr>
          <w:rFonts w:ascii="Times New Roman" w:hAnsi="Times New Roman"/>
        </w:rPr>
      </w:pPr>
      <w:r w:rsidRPr="005B10A6">
        <w:rPr>
          <w:rFonts w:ascii="Times New Roman" w:hAnsi="Times New Roman"/>
          <w:b/>
          <w:sz w:val="40"/>
          <w:szCs w:val="40"/>
          <w:u w:val="single"/>
        </w:rPr>
        <w:t>Актуальность:</w:t>
      </w:r>
      <w:r w:rsidRPr="005B10A6">
        <w:rPr>
          <w:rFonts w:ascii="Times New Roman" w:hAnsi="Times New Roman"/>
        </w:rPr>
        <w:t xml:space="preserve"> 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 xml:space="preserve">Питание в дошкольном детстве имеет особое значение для здоровья ребёнка, так как оно должно не только покрывать расходуемую им энергию, но и обеспечивать материал, необходимый для роста и развития всех органов и систем организма. Недостаток в пище витаминов и микроэлементов отрицательно сказывается на физическом развитии детей и их здоровье.  Наблюдения за детьми показали, что не у всех детей в группе хороший аппетит, многие отказываются от кисломолочных, мясных, рыбных блюд, а некоторые не едят даже свежие овощи и фрукты, мотивируя свой отказ тем, что, «я это не люблю». При этом утром у некоторых детей в кармане могут быть конфеты и жвачки. 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 xml:space="preserve">Хотя известно всем, что </w:t>
      </w:r>
      <w:r w:rsidRPr="005B10A6">
        <w:rPr>
          <w:rFonts w:ascii="Times New Roman" w:hAnsi="Times New Roman"/>
          <w:b/>
          <w:sz w:val="28"/>
          <w:szCs w:val="28"/>
          <w:u w:val="single"/>
        </w:rPr>
        <w:t>навыки здорового питания формируются с детства.</w:t>
      </w:r>
      <w:r w:rsidRPr="005B10A6">
        <w:rPr>
          <w:rFonts w:ascii="Times New Roman" w:hAnsi="Times New Roman"/>
          <w:sz w:val="28"/>
          <w:szCs w:val="28"/>
        </w:rPr>
        <w:t xml:space="preserve"> Первые детские годы – то самое время, когда  у ребёнка вырабатываются базовые предпочтения в еде, создаётся основа  для его гармоничного развития. Питание  представляет собой один из ключевых факторов, определяющих условия роста и развития.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Для повышения компетентности родителей в вопросах правильного  и разнообразного питания,  для расширения знаний детей о пользе и вреде для здоровья некоторых продуктов, о культуре питания нами разработан проект «Мы за здоровое питание».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b/>
          <w:sz w:val="40"/>
          <w:szCs w:val="40"/>
          <w:u w:val="single"/>
        </w:rPr>
        <w:lastRenderedPageBreak/>
        <w:t>Цель проекта:</w:t>
      </w:r>
      <w:r w:rsidRPr="005B10A6">
        <w:rPr>
          <w:rFonts w:ascii="Times New Roman" w:hAnsi="Times New Roman"/>
          <w:b/>
          <w:sz w:val="36"/>
          <w:szCs w:val="36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Пропаганда здорового питания среди детей и родителей.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Создание условий для формирования знаний детей и их родителей  о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правилах здорового питания.</w:t>
      </w:r>
    </w:p>
    <w:p w:rsidR="00C53FA5" w:rsidRPr="005B10A6" w:rsidRDefault="00C53FA5" w:rsidP="00D8027F">
      <w:pPr>
        <w:jc w:val="both"/>
        <w:rPr>
          <w:rFonts w:ascii="Times New Roman" w:hAnsi="Times New Roman"/>
          <w:b/>
          <w:sz w:val="40"/>
          <w:szCs w:val="40"/>
          <w:u w:val="single"/>
        </w:rPr>
      </w:pPr>
      <w:r w:rsidRPr="005B10A6">
        <w:rPr>
          <w:rFonts w:ascii="Times New Roman" w:hAnsi="Times New Roman"/>
          <w:b/>
          <w:sz w:val="40"/>
          <w:szCs w:val="40"/>
          <w:u w:val="single"/>
        </w:rPr>
        <w:t xml:space="preserve">Задачи проекта: 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Формирование у дошкольников представлений о продуктах, приносящих 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пользу организму.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Ознакомление детей с полезными свойствами овощей и фруктов, витаминов 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и их значением для организма человека.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Предоставление возможности проявить творчество;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Воспитание положительного отношения детей к здоровому питанию. </w:t>
      </w:r>
    </w:p>
    <w:p w:rsidR="00C53FA5" w:rsidRPr="005B10A6" w:rsidRDefault="00C53FA5" w:rsidP="00D8027F">
      <w:pPr>
        <w:jc w:val="both"/>
        <w:rPr>
          <w:rFonts w:ascii="Times New Roman" w:hAnsi="Times New Roman"/>
          <w:b/>
          <w:sz w:val="28"/>
          <w:szCs w:val="28"/>
        </w:rPr>
      </w:pPr>
      <w:r w:rsidRPr="005B10A6">
        <w:rPr>
          <w:rFonts w:ascii="Times New Roman" w:hAnsi="Times New Roman"/>
          <w:b/>
          <w:sz w:val="28"/>
          <w:szCs w:val="28"/>
        </w:rPr>
        <w:t>Для родителей: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Активизация знания родителей о здоровом питании, повышение их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самообразования по теме.</w:t>
      </w:r>
      <w:r w:rsidRPr="005B10A6">
        <w:rPr>
          <w:rFonts w:ascii="Times New Roman" w:hAnsi="Times New Roman"/>
        </w:rPr>
        <w:t xml:space="preserve"> </w:t>
      </w:r>
    </w:p>
    <w:p w:rsidR="00C53FA5" w:rsidRPr="005B10A6" w:rsidRDefault="00C53FA5" w:rsidP="00D8027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Вовлечение родителей в образовательное пространство детского сада. </w:t>
      </w:r>
    </w:p>
    <w:p w:rsidR="00C53FA5" w:rsidRPr="005B10A6" w:rsidRDefault="00C53FA5" w:rsidP="00D8027F">
      <w:pPr>
        <w:jc w:val="both"/>
        <w:rPr>
          <w:rFonts w:ascii="Times New Roman" w:hAnsi="Times New Roman"/>
          <w:b/>
          <w:sz w:val="40"/>
          <w:szCs w:val="40"/>
          <w:u w:val="single"/>
        </w:rPr>
      </w:pPr>
      <w:r w:rsidRPr="005B10A6">
        <w:rPr>
          <w:rFonts w:ascii="Times New Roman" w:hAnsi="Times New Roman"/>
          <w:b/>
          <w:sz w:val="40"/>
          <w:szCs w:val="40"/>
          <w:u w:val="single"/>
        </w:rPr>
        <w:t>Ожидаемый результат:</w:t>
      </w:r>
    </w:p>
    <w:p w:rsidR="00C53FA5" w:rsidRPr="005B10A6" w:rsidRDefault="00C53FA5" w:rsidP="00DF5CDA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Через систему разнообразных мероприятий будут сформированы основные</w:t>
      </w:r>
    </w:p>
    <w:p w:rsidR="00C53FA5" w:rsidRPr="005B10A6" w:rsidRDefault="00C53FA5" w:rsidP="00DF5CDA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понятия рационального питания, потребность в здоровом питании и образе</w:t>
      </w:r>
    </w:p>
    <w:p w:rsidR="00C53FA5" w:rsidRPr="005B10A6" w:rsidRDefault="00C53FA5" w:rsidP="00DF5CDA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жизни, умение выбирать полезные продукты, начнёт складываться чувство</w:t>
      </w:r>
    </w:p>
    <w:p w:rsidR="00C53FA5" w:rsidRPr="005B10A6" w:rsidRDefault="00C53FA5" w:rsidP="00DF5CDA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ответственности за своё здоровье, бережное отношение к народным </w:t>
      </w:r>
    </w:p>
    <w:p w:rsidR="00C53FA5" w:rsidRPr="005B10A6" w:rsidRDefault="00C53FA5" w:rsidP="00DF5CDA">
      <w:pPr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традициям питания.</w:t>
      </w:r>
    </w:p>
    <w:p w:rsidR="00C53FA5" w:rsidRPr="005B10A6" w:rsidRDefault="00C53FA5" w:rsidP="00CA5780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Повышение уровня знаний, умений и навыков у детей и родителей,</w:t>
      </w:r>
    </w:p>
    <w:p w:rsidR="00C53FA5" w:rsidRPr="005B10A6" w:rsidRDefault="00C53FA5" w:rsidP="00CA5780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снижение уровня заболеваемости детей, формирование интереса  </w:t>
      </w:r>
      <w:proofErr w:type="gramStart"/>
      <w:r w:rsidRPr="005B10A6">
        <w:rPr>
          <w:rFonts w:ascii="Times New Roman" w:hAnsi="Times New Roman"/>
          <w:sz w:val="28"/>
          <w:szCs w:val="28"/>
        </w:rPr>
        <w:t>к</w:t>
      </w:r>
      <w:proofErr w:type="gramEnd"/>
      <w:r w:rsidRPr="005B10A6">
        <w:rPr>
          <w:rFonts w:ascii="Times New Roman" w:hAnsi="Times New Roman"/>
          <w:sz w:val="28"/>
          <w:szCs w:val="28"/>
        </w:rPr>
        <w:t xml:space="preserve"> </w:t>
      </w:r>
    </w:p>
    <w:p w:rsidR="00C53FA5" w:rsidRPr="005B10A6" w:rsidRDefault="00C53FA5" w:rsidP="00CA5780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здоровому питанию в семьях.</w:t>
      </w:r>
    </w:p>
    <w:p w:rsidR="00C53FA5" w:rsidRPr="005B10A6" w:rsidRDefault="00C53FA5" w:rsidP="00B23277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  <w:r w:rsidRPr="005B10A6">
        <w:rPr>
          <w:rFonts w:ascii="Times New Roman" w:hAnsi="Times New Roman"/>
          <w:b/>
          <w:sz w:val="52"/>
          <w:szCs w:val="52"/>
          <w:u w:val="single"/>
        </w:rPr>
        <w:t>Содержание проекта.</w:t>
      </w:r>
    </w:p>
    <w:p w:rsidR="00C53FA5" w:rsidRPr="005B10A6" w:rsidRDefault="00C53FA5" w:rsidP="00B23277">
      <w:pPr>
        <w:jc w:val="center"/>
        <w:rPr>
          <w:rFonts w:ascii="Times New Roman" w:hAnsi="Times New Roman"/>
          <w:b/>
          <w:sz w:val="36"/>
          <w:szCs w:val="36"/>
        </w:rPr>
      </w:pPr>
    </w:p>
    <w:p w:rsidR="00C53FA5" w:rsidRPr="005B10A6" w:rsidRDefault="00C53FA5" w:rsidP="00B23277">
      <w:pPr>
        <w:rPr>
          <w:rFonts w:ascii="Times New Roman" w:hAnsi="Times New Roman"/>
          <w:b/>
          <w:sz w:val="40"/>
          <w:szCs w:val="40"/>
        </w:rPr>
      </w:pPr>
      <w:r w:rsidRPr="005B10A6">
        <w:rPr>
          <w:rFonts w:ascii="Times New Roman" w:hAnsi="Times New Roman"/>
          <w:b/>
          <w:sz w:val="40"/>
          <w:szCs w:val="40"/>
        </w:rPr>
        <w:t>Подготовительный этап:</w:t>
      </w:r>
    </w:p>
    <w:p w:rsidR="00C53FA5" w:rsidRPr="005B10A6" w:rsidRDefault="00C53FA5" w:rsidP="00DA1DE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-Анкетирование родителей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 xml:space="preserve">с целью выявления вкусовых пристрастий в семьях воспитанников. ( Было опрошено 19 семей).  Данные анкет показали, что в некоторых семьях родители не приобщают детей к разнообразному питанию. А кормят лишь тем, что ребёнок предпочитает кушать, не заботясь о полноценном рационе растущего организма детей и не понимая важности рационального питания для здоровья. </w:t>
      </w:r>
    </w:p>
    <w:p w:rsidR="00C53FA5" w:rsidRPr="005B10A6" w:rsidRDefault="00C53FA5" w:rsidP="00DA1DE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-Подготовка методического обеспечения проекта (подбор художественной литературы для чтения, сюжетных картинок и иллюстраций, материала для экспериментов, оснащения для </w:t>
      </w:r>
      <w:proofErr w:type="gramStart"/>
      <w:r w:rsidRPr="005B10A6">
        <w:rPr>
          <w:rFonts w:ascii="Times New Roman" w:hAnsi="Times New Roman"/>
          <w:sz w:val="28"/>
          <w:szCs w:val="28"/>
        </w:rPr>
        <w:t>с-р</w:t>
      </w:r>
      <w:proofErr w:type="gramEnd"/>
      <w:r w:rsidRPr="005B10A6">
        <w:rPr>
          <w:rFonts w:ascii="Times New Roman" w:hAnsi="Times New Roman"/>
          <w:sz w:val="28"/>
          <w:szCs w:val="28"/>
        </w:rPr>
        <w:t xml:space="preserve"> игры «Магазин», дидактических игр по теме).</w:t>
      </w:r>
    </w:p>
    <w:p w:rsidR="00C53FA5" w:rsidRPr="005B10A6" w:rsidRDefault="00C53FA5" w:rsidP="00DA1DE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-Разработка конспектов совместной деятельности с детьми и сценария познавательного досуга для детей совместно с родителями.</w:t>
      </w:r>
    </w:p>
    <w:p w:rsidR="00C53FA5" w:rsidRPr="005B10A6" w:rsidRDefault="00C53FA5" w:rsidP="00DA1DEF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-Планирование совместной творческой  деятельности детей и родителей.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40"/>
          <w:szCs w:val="40"/>
        </w:rPr>
      </w:pPr>
      <w:r w:rsidRPr="005B10A6">
        <w:rPr>
          <w:rFonts w:ascii="Times New Roman" w:hAnsi="Times New Roman"/>
          <w:b/>
          <w:sz w:val="40"/>
          <w:szCs w:val="40"/>
        </w:rPr>
        <w:t>Основной этап: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36"/>
          <w:szCs w:val="36"/>
        </w:rPr>
      </w:pPr>
      <w:r w:rsidRPr="005B10A6">
        <w:rPr>
          <w:rFonts w:ascii="Times New Roman" w:hAnsi="Times New Roman"/>
          <w:b/>
          <w:sz w:val="36"/>
          <w:szCs w:val="36"/>
        </w:rPr>
        <w:t>Организация и проведение занятий по образовательным областям.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B10A6">
        <w:rPr>
          <w:rFonts w:ascii="Times New Roman" w:hAnsi="Times New Roman"/>
          <w:b/>
          <w:sz w:val="36"/>
          <w:szCs w:val="36"/>
          <w:u w:val="single"/>
        </w:rPr>
        <w:t>Познавательное развитие.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-беседа «Для чего мы едим»;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-беседа  «Как вести себя за столом»;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-беседа «Полезное и вреднее»;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 беседа о пользе овощей и фруктов;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- беседа «Витамины»; 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 совместная деятельность «Полезные продукты»;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 совместная творческая  деятельность «Каша-сила наша»;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 познавательный досуг «Овощи и фрукты – полезные продукты»;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-детское экспериментирование «Вкусный опыт», «Играем с тестом».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B10A6">
        <w:rPr>
          <w:rFonts w:ascii="Times New Roman" w:hAnsi="Times New Roman"/>
          <w:b/>
          <w:sz w:val="36"/>
          <w:szCs w:val="36"/>
          <w:u w:val="single"/>
        </w:rPr>
        <w:lastRenderedPageBreak/>
        <w:t>Художественно-эстетическое развитие.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-аппликация «Мы идём в магазин»;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 лепка из теста «Овощи и фрукты»;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рисование (</w:t>
      </w:r>
      <w:r w:rsidR="007F592D" w:rsidRPr="005B10A6">
        <w:rPr>
          <w:rFonts w:ascii="Times New Roman" w:hAnsi="Times New Roman"/>
          <w:sz w:val="28"/>
          <w:szCs w:val="28"/>
        </w:rPr>
        <w:t>штампование</w:t>
      </w:r>
      <w:r w:rsidRPr="005B10A6">
        <w:rPr>
          <w:rFonts w:ascii="Times New Roman" w:hAnsi="Times New Roman"/>
          <w:sz w:val="28"/>
          <w:szCs w:val="28"/>
        </w:rPr>
        <w:t>) «Компот из груш и яблок»;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-совместная творческая деятельность с родителями «Чудеса на тарелочке».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B10A6">
        <w:rPr>
          <w:rFonts w:ascii="Times New Roman" w:hAnsi="Times New Roman"/>
          <w:b/>
          <w:sz w:val="36"/>
          <w:szCs w:val="36"/>
          <w:u w:val="single"/>
        </w:rPr>
        <w:t>Социально-коммуникативное развитие.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36"/>
          <w:szCs w:val="36"/>
        </w:rPr>
        <w:t>-</w:t>
      </w:r>
      <w:r w:rsidRPr="005B10A6">
        <w:rPr>
          <w:rFonts w:ascii="Times New Roman" w:hAnsi="Times New Roman"/>
          <w:sz w:val="28"/>
          <w:szCs w:val="28"/>
        </w:rPr>
        <w:t>сюжетно-ролевые игры «Продуктовый магазин», «К нам гости пришли»;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36"/>
          <w:szCs w:val="36"/>
        </w:rPr>
        <w:t>-</w:t>
      </w:r>
      <w:r w:rsidRPr="005B10A6">
        <w:rPr>
          <w:rFonts w:ascii="Times New Roman" w:hAnsi="Times New Roman"/>
          <w:sz w:val="28"/>
          <w:szCs w:val="28"/>
        </w:rPr>
        <w:t>конкурс «Самый аккуратный за столом»;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-общение «Что я люблю, есть», «Что ты ел вчера на ужин?»;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-дидактические игры:  «Чудесный мешочек»;  «</w:t>
      </w:r>
      <w:r w:rsidR="007F592D" w:rsidRPr="005B10A6">
        <w:rPr>
          <w:rFonts w:ascii="Times New Roman" w:hAnsi="Times New Roman"/>
          <w:sz w:val="28"/>
          <w:szCs w:val="28"/>
        </w:rPr>
        <w:t>В</w:t>
      </w:r>
      <w:r w:rsidRPr="005B10A6">
        <w:rPr>
          <w:rFonts w:ascii="Times New Roman" w:hAnsi="Times New Roman"/>
          <w:sz w:val="28"/>
          <w:szCs w:val="28"/>
        </w:rPr>
        <w:t xml:space="preserve"> саду ли в огороде»;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«Какой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сок в стаканчике?»; 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>«Разрезные картинки»;  «Что изменилось?»; «Лото»;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«Что лишнее?»; «Помоги повару»; «Домино».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B10A6">
        <w:rPr>
          <w:rFonts w:ascii="Times New Roman" w:hAnsi="Times New Roman"/>
          <w:b/>
          <w:sz w:val="36"/>
          <w:szCs w:val="36"/>
          <w:u w:val="single"/>
        </w:rPr>
        <w:t>Речевое развитие.</w:t>
      </w:r>
    </w:p>
    <w:p w:rsidR="00C53FA5" w:rsidRPr="005B10A6" w:rsidRDefault="00C53FA5" w:rsidP="00B3458E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-составление мини-описательных рассказов по схемам-моделям: «Что можно приготовить из овощей», «Что можно приготовить из фруктов», «Опиши любой фрукт (овощ), а мы угадаем»;</w:t>
      </w:r>
    </w:p>
    <w:p w:rsidR="00C53FA5" w:rsidRPr="005B10A6" w:rsidRDefault="00C53FA5" w:rsidP="00B3458E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-заучивание стихов и загадок об овощах и фруктах;</w:t>
      </w:r>
    </w:p>
    <w:p w:rsidR="00C53FA5" w:rsidRPr="005B10A6" w:rsidRDefault="00C53FA5" w:rsidP="007E3CFD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</w:t>
      </w:r>
      <w:r w:rsidR="00A25339" w:rsidRPr="005B10A6">
        <w:rPr>
          <w:rFonts w:ascii="Times New Roman" w:hAnsi="Times New Roman"/>
          <w:sz w:val="28"/>
          <w:szCs w:val="28"/>
        </w:rPr>
        <w:t>театрализация</w:t>
      </w:r>
      <w:r w:rsidRPr="005B10A6">
        <w:rPr>
          <w:rFonts w:ascii="Times New Roman" w:hAnsi="Times New Roman"/>
          <w:sz w:val="28"/>
          <w:szCs w:val="28"/>
        </w:rPr>
        <w:t xml:space="preserve"> сказки «Репка»;</w:t>
      </w:r>
      <w:r w:rsidRPr="005B10A6">
        <w:rPr>
          <w:rFonts w:ascii="Times New Roman" w:hAnsi="Times New Roman"/>
        </w:rPr>
        <w:t xml:space="preserve"> </w:t>
      </w:r>
    </w:p>
    <w:p w:rsidR="00C53FA5" w:rsidRPr="005B10A6" w:rsidRDefault="00C53FA5" w:rsidP="007E3CFD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-беседа «Что я люблю, есть»;</w:t>
      </w:r>
    </w:p>
    <w:p w:rsidR="00C53FA5" w:rsidRPr="005B10A6" w:rsidRDefault="00C53FA5" w:rsidP="00B3458E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-чтение художественной литературы: «Сказки о правильном питании»; «Сборник вкусных и полезных стихов» А.Слоникова;  пословицы и поговорки о продуктах, еде, гостеприимстве; загадки о продуктах питания; рассматривание плакатов продуктов питания, иллюстраций различных овощей и фруктов.</w:t>
      </w:r>
    </w:p>
    <w:p w:rsidR="00C53FA5" w:rsidRPr="005B10A6" w:rsidRDefault="00C53FA5" w:rsidP="000D2735">
      <w:pPr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B10A6">
        <w:rPr>
          <w:rFonts w:ascii="Times New Roman" w:hAnsi="Times New Roman"/>
          <w:b/>
          <w:sz w:val="36"/>
          <w:szCs w:val="36"/>
          <w:u w:val="single"/>
        </w:rPr>
        <w:t>Физическое развитие.</w:t>
      </w:r>
    </w:p>
    <w:p w:rsidR="00C53FA5" w:rsidRPr="005B10A6" w:rsidRDefault="00C53FA5" w:rsidP="00E83553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-подвижные игры:</w:t>
      </w:r>
      <w:r w:rsidRPr="005B10A6">
        <w:rPr>
          <w:rFonts w:ascii="Times New Roman" w:hAnsi="Times New Roman"/>
        </w:rPr>
        <w:t xml:space="preserve"> </w:t>
      </w:r>
      <w:r w:rsidRPr="005B10A6">
        <w:rPr>
          <w:rFonts w:ascii="Times New Roman" w:hAnsi="Times New Roman"/>
          <w:sz w:val="28"/>
          <w:szCs w:val="28"/>
        </w:rPr>
        <w:t xml:space="preserve">«Полезно – вредно» (с мячом); «Собери урожай» (эстафета); 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lastRenderedPageBreak/>
        <w:t>-хоровод «Урожай»;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-пальчиковая гимнастика «Салат», «Каша».</w:t>
      </w:r>
    </w:p>
    <w:p w:rsidR="00C53FA5" w:rsidRPr="005B10A6" w:rsidRDefault="00C53FA5" w:rsidP="000D2735">
      <w:pPr>
        <w:jc w:val="both"/>
        <w:rPr>
          <w:rFonts w:ascii="Times New Roman" w:hAnsi="Times New Roman"/>
        </w:rPr>
      </w:pPr>
      <w:r w:rsidRPr="005B10A6">
        <w:rPr>
          <w:rFonts w:ascii="Times New Roman" w:hAnsi="Times New Roman"/>
          <w:b/>
          <w:sz w:val="36"/>
          <w:szCs w:val="36"/>
        </w:rPr>
        <w:t>Заключительный этап:</w:t>
      </w:r>
      <w:r w:rsidRPr="005B10A6">
        <w:rPr>
          <w:rFonts w:ascii="Times New Roman" w:hAnsi="Times New Roman"/>
        </w:rPr>
        <w:t xml:space="preserve"> </w:t>
      </w:r>
    </w:p>
    <w:p w:rsidR="00C53FA5" w:rsidRPr="005B10A6" w:rsidRDefault="00C53FA5" w:rsidP="000D2735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Подведение итогов работы с детьми и родителями по теме «Мы за здоровое питание».</w:t>
      </w:r>
    </w:p>
    <w:p w:rsidR="00C53FA5" w:rsidRPr="005B10A6" w:rsidRDefault="00C53FA5" w:rsidP="005A363A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>Дети вместе с родителями дома готовили полезные блюда, о которых потом поделились с ребятами в группе. Фо</w:t>
      </w:r>
      <w:r w:rsidR="008537C1">
        <w:rPr>
          <w:rFonts w:ascii="Times New Roman" w:hAnsi="Times New Roman"/>
          <w:sz w:val="28"/>
          <w:szCs w:val="28"/>
        </w:rPr>
        <w:t>тоотчёт представлен в виде стен</w:t>
      </w:r>
      <w:r w:rsidRPr="005B10A6">
        <w:rPr>
          <w:rFonts w:ascii="Times New Roman" w:hAnsi="Times New Roman"/>
          <w:sz w:val="28"/>
          <w:szCs w:val="28"/>
        </w:rPr>
        <w:t>газеты «Мы за здоровое питание».</w:t>
      </w:r>
    </w:p>
    <w:p w:rsidR="00C53FA5" w:rsidRPr="005B10A6" w:rsidRDefault="00C53FA5" w:rsidP="005A363A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5A363A">
      <w:pPr>
        <w:jc w:val="center"/>
        <w:rPr>
          <w:rFonts w:ascii="Times New Roman" w:hAnsi="Times New Roman"/>
          <w:b/>
          <w:color w:val="FF0000"/>
          <w:sz w:val="72"/>
          <w:szCs w:val="72"/>
          <w:u w:val="single"/>
        </w:rPr>
      </w:pPr>
      <w:r w:rsidRPr="005B10A6">
        <w:rPr>
          <w:rFonts w:ascii="Times New Roman" w:hAnsi="Times New Roman"/>
          <w:b/>
          <w:color w:val="FF0000"/>
          <w:sz w:val="72"/>
          <w:szCs w:val="72"/>
          <w:u w:val="single"/>
        </w:rPr>
        <w:t>Продукт проекта:</w:t>
      </w:r>
    </w:p>
    <w:p w:rsidR="00C53FA5" w:rsidRPr="005B10A6" w:rsidRDefault="00C53FA5" w:rsidP="005A363A">
      <w:pPr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</w:p>
    <w:p w:rsidR="00C53FA5" w:rsidRPr="005B10A6" w:rsidRDefault="00C53FA5" w:rsidP="005A363A">
      <w:pPr>
        <w:jc w:val="both"/>
        <w:rPr>
          <w:rFonts w:ascii="Times New Roman" w:hAnsi="Times New Roman"/>
          <w:b/>
          <w:sz w:val="36"/>
          <w:szCs w:val="36"/>
        </w:rPr>
      </w:pPr>
      <w:r w:rsidRPr="005B10A6">
        <w:rPr>
          <w:rFonts w:ascii="Times New Roman" w:hAnsi="Times New Roman"/>
          <w:b/>
          <w:sz w:val="36"/>
          <w:szCs w:val="36"/>
        </w:rPr>
        <w:t>Для детей:</w:t>
      </w:r>
    </w:p>
    <w:p w:rsidR="00C53FA5" w:rsidRPr="005B10A6" w:rsidRDefault="00C53FA5" w:rsidP="005A363A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Выставка детских работ: по аппликации «Мы идём в магазин», по лепки из теста «Овощи и фрукты», по рисованию «Компот из груш и яблок». Результат совместной творческой деятельности детей и родителей - выставка «Чудеса на тарелочке». Познавательный досуг «Овощи и фрукты – полезные продукты». Заучивание стихов и загадок об овощах и фруктах.</w:t>
      </w:r>
    </w:p>
    <w:p w:rsidR="00C53FA5" w:rsidRPr="005B10A6" w:rsidRDefault="00C53FA5" w:rsidP="005A363A">
      <w:pPr>
        <w:jc w:val="both"/>
        <w:rPr>
          <w:rFonts w:ascii="Times New Roman" w:hAnsi="Times New Roman"/>
          <w:b/>
          <w:sz w:val="36"/>
          <w:szCs w:val="36"/>
        </w:rPr>
      </w:pPr>
      <w:r w:rsidRPr="005B10A6">
        <w:rPr>
          <w:rFonts w:ascii="Times New Roman" w:hAnsi="Times New Roman"/>
          <w:b/>
          <w:sz w:val="36"/>
          <w:szCs w:val="36"/>
        </w:rPr>
        <w:t xml:space="preserve">Для родителей: </w:t>
      </w:r>
    </w:p>
    <w:p w:rsidR="00C53FA5" w:rsidRPr="005B10A6" w:rsidRDefault="00C53FA5" w:rsidP="005A363A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Совместная творческая деятельность с  детьми  «Чудеса на тарелочке». Участие в  познавательном  досуге «Овощи и фрукты – полезные продукты». Участие в создании книги «Рецепты здорового питания». Участие в выпуске стенд - газеты «Мы за здоровое питание».   </w:t>
      </w:r>
    </w:p>
    <w:p w:rsidR="00C53FA5" w:rsidRPr="005B10A6" w:rsidRDefault="00C53FA5" w:rsidP="005A363A">
      <w:pPr>
        <w:jc w:val="both"/>
        <w:rPr>
          <w:rFonts w:ascii="Times New Roman" w:hAnsi="Times New Roman"/>
          <w:b/>
          <w:sz w:val="36"/>
          <w:szCs w:val="36"/>
        </w:rPr>
      </w:pPr>
      <w:r w:rsidRPr="005B10A6">
        <w:rPr>
          <w:rFonts w:ascii="Times New Roman" w:hAnsi="Times New Roman"/>
          <w:b/>
          <w:sz w:val="36"/>
          <w:szCs w:val="36"/>
        </w:rPr>
        <w:t>Для педагога:</w:t>
      </w:r>
    </w:p>
    <w:p w:rsidR="00C53FA5" w:rsidRDefault="00C53FA5" w:rsidP="005A363A">
      <w:pPr>
        <w:jc w:val="both"/>
        <w:rPr>
          <w:rFonts w:ascii="Times New Roman" w:hAnsi="Times New Roman"/>
          <w:sz w:val="28"/>
          <w:szCs w:val="28"/>
        </w:rPr>
      </w:pPr>
      <w:r w:rsidRPr="005B10A6">
        <w:rPr>
          <w:rFonts w:ascii="Times New Roman" w:hAnsi="Times New Roman"/>
          <w:sz w:val="28"/>
          <w:szCs w:val="28"/>
        </w:rPr>
        <w:t xml:space="preserve"> Оформление картотеки пословиц и поговорок о здоровом питании, тематической папки «Весёлая кулинария. Цепочка загадок для детей», папки-передвижки «Витаминный калейдоскоп». Изготовление из фланели фигурок к сказкам «О правильном питании» для показа на </w:t>
      </w:r>
      <w:r w:rsidR="00A25339" w:rsidRPr="005B10A6">
        <w:rPr>
          <w:rFonts w:ascii="Times New Roman" w:hAnsi="Times New Roman"/>
          <w:sz w:val="28"/>
          <w:szCs w:val="28"/>
        </w:rPr>
        <w:t>фланелеграф</w:t>
      </w:r>
      <w:r w:rsidRPr="005B10A6">
        <w:rPr>
          <w:rFonts w:ascii="Times New Roman" w:hAnsi="Times New Roman"/>
          <w:sz w:val="28"/>
          <w:szCs w:val="28"/>
        </w:rPr>
        <w:t xml:space="preserve">. Проведение открытых мероприятий с родителями «Каша-сила наша» и познавательного </w:t>
      </w:r>
      <w:r w:rsidRPr="005B10A6">
        <w:rPr>
          <w:rFonts w:ascii="Times New Roman" w:hAnsi="Times New Roman"/>
          <w:sz w:val="28"/>
          <w:szCs w:val="28"/>
        </w:rPr>
        <w:lastRenderedPageBreak/>
        <w:t>досуга «Овощи и фрукты – полезные продукты». Изгото</w:t>
      </w:r>
      <w:r w:rsidR="00A25339">
        <w:rPr>
          <w:rFonts w:ascii="Times New Roman" w:hAnsi="Times New Roman"/>
          <w:sz w:val="28"/>
          <w:szCs w:val="28"/>
        </w:rPr>
        <w:t>вление стен</w:t>
      </w:r>
      <w:bookmarkStart w:id="0" w:name="_GoBack"/>
      <w:bookmarkEnd w:id="0"/>
      <w:r w:rsidRPr="005B10A6">
        <w:rPr>
          <w:rFonts w:ascii="Times New Roman" w:hAnsi="Times New Roman"/>
          <w:sz w:val="28"/>
          <w:szCs w:val="28"/>
        </w:rPr>
        <w:t>газеты «Мы за здоровое питание».</w:t>
      </w:r>
    </w:p>
    <w:p w:rsidR="00D766E0" w:rsidRPr="005B10A6" w:rsidRDefault="00D766E0" w:rsidP="005A363A">
      <w:pPr>
        <w:jc w:val="both"/>
        <w:rPr>
          <w:rFonts w:ascii="Times New Roman" w:hAnsi="Times New Roman"/>
          <w:sz w:val="28"/>
          <w:szCs w:val="28"/>
        </w:rPr>
      </w:pPr>
    </w:p>
    <w:p w:rsidR="00C53FA5" w:rsidRPr="005B10A6" w:rsidRDefault="00C53FA5" w:rsidP="00B42E5C">
      <w:pPr>
        <w:jc w:val="both"/>
        <w:rPr>
          <w:rFonts w:ascii="Times New Roman" w:hAnsi="Times New Roman"/>
          <w:sz w:val="28"/>
          <w:szCs w:val="28"/>
        </w:rPr>
      </w:pPr>
    </w:p>
    <w:p w:rsidR="00C53FA5" w:rsidRDefault="00C53FA5" w:rsidP="00B42E5C">
      <w:pPr>
        <w:jc w:val="both"/>
        <w:rPr>
          <w:sz w:val="28"/>
          <w:szCs w:val="28"/>
        </w:rPr>
      </w:pPr>
    </w:p>
    <w:p w:rsidR="00C53FA5" w:rsidRDefault="00C53FA5" w:rsidP="00B42E5C">
      <w:pPr>
        <w:jc w:val="both"/>
        <w:rPr>
          <w:sz w:val="28"/>
          <w:szCs w:val="28"/>
        </w:rPr>
      </w:pPr>
    </w:p>
    <w:p w:rsidR="00C53FA5" w:rsidRDefault="00C53FA5" w:rsidP="00D766E0">
      <w:pPr>
        <w:rPr>
          <w:sz w:val="28"/>
          <w:szCs w:val="28"/>
        </w:rPr>
      </w:pPr>
    </w:p>
    <w:p w:rsidR="00C53FA5" w:rsidRDefault="00C53FA5" w:rsidP="003B3F05">
      <w:pPr>
        <w:jc w:val="right"/>
        <w:rPr>
          <w:sz w:val="28"/>
          <w:szCs w:val="28"/>
        </w:rPr>
      </w:pPr>
    </w:p>
    <w:p w:rsidR="00C53FA5" w:rsidRDefault="00C53FA5" w:rsidP="003B3F05">
      <w:pPr>
        <w:jc w:val="right"/>
        <w:rPr>
          <w:sz w:val="28"/>
          <w:szCs w:val="28"/>
        </w:rPr>
      </w:pPr>
    </w:p>
    <w:p w:rsidR="00C53FA5" w:rsidRPr="007436C4" w:rsidRDefault="00C53FA5" w:rsidP="003B3F05">
      <w:pPr>
        <w:jc w:val="right"/>
        <w:rPr>
          <w:sz w:val="28"/>
          <w:szCs w:val="28"/>
        </w:rPr>
      </w:pPr>
    </w:p>
    <w:p w:rsidR="00C53FA5" w:rsidRDefault="00C53FA5" w:rsidP="007436C4"/>
    <w:p w:rsidR="00C53FA5" w:rsidRDefault="00C53FA5" w:rsidP="007436C4"/>
    <w:p w:rsidR="00C53FA5" w:rsidRPr="008A1C83" w:rsidRDefault="00C53FA5" w:rsidP="005A363A">
      <w:pPr>
        <w:rPr>
          <w:color w:val="FF0000"/>
        </w:rPr>
      </w:pPr>
      <w:r>
        <w:t>.</w:t>
      </w:r>
    </w:p>
    <w:p w:rsidR="00C53FA5" w:rsidRDefault="00C53FA5" w:rsidP="007436C4"/>
    <w:sectPr w:rsidR="00C53FA5" w:rsidSect="007F592D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65FD"/>
    <w:rsid w:val="000530B1"/>
    <w:rsid w:val="000C2FC3"/>
    <w:rsid w:val="000D2735"/>
    <w:rsid w:val="000D3032"/>
    <w:rsid w:val="00103C1C"/>
    <w:rsid w:val="00134B14"/>
    <w:rsid w:val="0014207A"/>
    <w:rsid w:val="00154A3A"/>
    <w:rsid w:val="001719D3"/>
    <w:rsid w:val="001D06F4"/>
    <w:rsid w:val="001D3DDD"/>
    <w:rsid w:val="001F1B53"/>
    <w:rsid w:val="00272D48"/>
    <w:rsid w:val="00292066"/>
    <w:rsid w:val="002D589D"/>
    <w:rsid w:val="003B3F05"/>
    <w:rsid w:val="003C005D"/>
    <w:rsid w:val="003D3AA3"/>
    <w:rsid w:val="004A5030"/>
    <w:rsid w:val="004F0074"/>
    <w:rsid w:val="00516867"/>
    <w:rsid w:val="00551EA2"/>
    <w:rsid w:val="005737A2"/>
    <w:rsid w:val="00575AFD"/>
    <w:rsid w:val="0058162E"/>
    <w:rsid w:val="005A363A"/>
    <w:rsid w:val="005B10A6"/>
    <w:rsid w:val="005E0A44"/>
    <w:rsid w:val="006364F4"/>
    <w:rsid w:val="006734CF"/>
    <w:rsid w:val="006A62CB"/>
    <w:rsid w:val="006D40E4"/>
    <w:rsid w:val="00717EBA"/>
    <w:rsid w:val="007436C4"/>
    <w:rsid w:val="00791922"/>
    <w:rsid w:val="007E3CFD"/>
    <w:rsid w:val="007F592D"/>
    <w:rsid w:val="00846464"/>
    <w:rsid w:val="008534F2"/>
    <w:rsid w:val="008537C1"/>
    <w:rsid w:val="008A1C83"/>
    <w:rsid w:val="00910F1D"/>
    <w:rsid w:val="00933D2F"/>
    <w:rsid w:val="0098309D"/>
    <w:rsid w:val="009873A4"/>
    <w:rsid w:val="009965FD"/>
    <w:rsid w:val="009C35FC"/>
    <w:rsid w:val="009C5A4C"/>
    <w:rsid w:val="00A04678"/>
    <w:rsid w:val="00A25339"/>
    <w:rsid w:val="00AB2AAB"/>
    <w:rsid w:val="00AC11CF"/>
    <w:rsid w:val="00AD04CA"/>
    <w:rsid w:val="00AD1ED7"/>
    <w:rsid w:val="00AE3F5F"/>
    <w:rsid w:val="00B23277"/>
    <w:rsid w:val="00B3458E"/>
    <w:rsid w:val="00B42E5C"/>
    <w:rsid w:val="00B92380"/>
    <w:rsid w:val="00BB3025"/>
    <w:rsid w:val="00BD743F"/>
    <w:rsid w:val="00C04A4C"/>
    <w:rsid w:val="00C156DF"/>
    <w:rsid w:val="00C22457"/>
    <w:rsid w:val="00C53FA5"/>
    <w:rsid w:val="00C54206"/>
    <w:rsid w:val="00C9037A"/>
    <w:rsid w:val="00C9191C"/>
    <w:rsid w:val="00CA5780"/>
    <w:rsid w:val="00CB4C6D"/>
    <w:rsid w:val="00D36EA9"/>
    <w:rsid w:val="00D470B0"/>
    <w:rsid w:val="00D766E0"/>
    <w:rsid w:val="00D8027F"/>
    <w:rsid w:val="00DA1DEF"/>
    <w:rsid w:val="00DD5ABB"/>
    <w:rsid w:val="00DF5CDA"/>
    <w:rsid w:val="00E5655A"/>
    <w:rsid w:val="00E70AD9"/>
    <w:rsid w:val="00E83553"/>
    <w:rsid w:val="00F832DD"/>
    <w:rsid w:val="00F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D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D27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31</cp:revision>
  <cp:lastPrinted>2017-10-02T12:03:00Z</cp:lastPrinted>
  <dcterms:created xsi:type="dcterms:W3CDTF">2017-01-24T20:57:00Z</dcterms:created>
  <dcterms:modified xsi:type="dcterms:W3CDTF">2018-11-17T09:09:00Z</dcterms:modified>
</cp:coreProperties>
</file>